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A9FB" w14:textId="77777777" w:rsidR="0059570F" w:rsidRDefault="0059570F" w:rsidP="0059570F">
      <w:pPr>
        <w:pStyle w:val="Default"/>
      </w:pPr>
    </w:p>
    <w:p w14:paraId="490DBC5D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Управление культуры и молодежной политики </w:t>
      </w:r>
    </w:p>
    <w:p w14:paraId="2F002A7E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Горноуральского городского округа </w:t>
      </w:r>
    </w:p>
    <w:p w14:paraId="346AF8BE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D56A1E" w14:textId="77777777" w:rsid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454B340" w14:textId="77777777" w:rsid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6D7A7E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300D7E5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2670E6F" w14:textId="6B05AA00" w:rsidR="00DD7EFC" w:rsidRDefault="00DD7EFC" w:rsidP="00DD7EFC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Программа развития муниципального бюджетного учреждения</w:t>
      </w:r>
      <w:r w:rsidR="00195389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культуры </w:t>
      </w:r>
    </w:p>
    <w:p w14:paraId="56A19E09" w14:textId="311CB428" w:rsidR="00DD7EFC" w:rsidRDefault="00195389" w:rsidP="00DD7EFC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«</w:t>
      </w:r>
      <w:r w:rsidR="00DD7EFC">
        <w:rPr>
          <w:rFonts w:ascii="Calibri" w:hAnsi="Calibri" w:cs="Calibri"/>
          <w:b/>
          <w:bCs/>
          <w:sz w:val="32"/>
          <w:szCs w:val="32"/>
        </w:rPr>
        <w:t xml:space="preserve">Висимский центр культуры»» на 2018 - 2020 гг. </w:t>
      </w:r>
    </w:p>
    <w:p w14:paraId="1138AB78" w14:textId="77777777" w:rsidR="00EB44BA" w:rsidRDefault="00EB44BA" w:rsidP="00DD7EFC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14:paraId="4616D929" w14:textId="77777777" w:rsidR="00EB44BA" w:rsidRDefault="00EB44BA" w:rsidP="00DD7EFC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14:paraId="7595C711" w14:textId="77777777" w:rsidR="00EB44BA" w:rsidRDefault="00EB44BA" w:rsidP="00DD7EFC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14:paraId="0E02DAD4" w14:textId="77777777" w:rsidR="00DD7EFC" w:rsidRPr="00EB44BA" w:rsidRDefault="00EB44BA" w:rsidP="00DD7EFC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EB44BA">
        <w:rPr>
          <w:rFonts w:ascii="Calibri" w:hAnsi="Calibri" w:cs="Calibri"/>
          <w:b/>
          <w:bCs/>
          <w:sz w:val="40"/>
          <w:szCs w:val="40"/>
        </w:rPr>
        <w:t>«П</w:t>
      </w:r>
      <w:r w:rsidR="00DD7EFC" w:rsidRPr="00EB44BA">
        <w:rPr>
          <w:rFonts w:ascii="Calibri" w:hAnsi="Calibri" w:cs="Calibri"/>
          <w:b/>
          <w:bCs/>
          <w:sz w:val="40"/>
          <w:szCs w:val="40"/>
        </w:rPr>
        <w:t>УТЬ К УСПЕХУ»</w:t>
      </w:r>
      <w:r w:rsidR="00DD7EFC" w:rsidRPr="00EB44BA"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</w:p>
    <w:p w14:paraId="1E91B00A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61B2BE0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B6F0BB6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212F11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177304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A46A78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956DE9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5A66845" w14:textId="77777777" w:rsid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BFB1D2D" w14:textId="77777777" w:rsidR="00EB44BA" w:rsidRPr="00DD7EFC" w:rsidRDefault="00EB44BA" w:rsidP="00DD7EFC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3B9AEF6F" w14:textId="77777777" w:rsidR="00DD7EFC" w:rsidRPr="00DD7EFC" w:rsidRDefault="00DD7EFC" w:rsidP="00DD7EFC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41E055FB" w14:textId="77777777" w:rsidR="00DD7EFC" w:rsidRPr="00DD7EFC" w:rsidRDefault="00DD7EFC" w:rsidP="00DD7EFC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564F6429" w14:textId="49627AD4" w:rsidR="00DD7EFC" w:rsidRPr="00DD7EFC" w:rsidRDefault="00DD7EFC" w:rsidP="00DD7EFC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DD7EFC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</w:t>
      </w:r>
      <w:r w:rsidRPr="00DD7EFC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Выполнил: Шипунова Тамара Васильевн</w:t>
      </w:r>
      <w:r w:rsidR="0019538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а</w:t>
      </w:r>
    </w:p>
    <w:p w14:paraId="3EC25AE7" w14:textId="77777777" w:rsidR="00DD7EFC" w:rsidRPr="00DD7EFC" w:rsidRDefault="00DD7EFC" w:rsidP="00DD7E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412619DF" w14:textId="77777777" w:rsidR="00DD7EFC" w:rsidRPr="00DD7EFC" w:rsidRDefault="00DD7EFC" w:rsidP="00DD7E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6DBB6490" w14:textId="77777777" w:rsidR="00DD7EFC" w:rsidRPr="00DD7EFC" w:rsidRDefault="00DD7EFC" w:rsidP="00DD7EF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DD7EF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                                        п.Висим – 2017 г.</w:t>
      </w:r>
    </w:p>
    <w:p w14:paraId="490DDF60" w14:textId="77777777" w:rsidR="00DD7EFC" w:rsidRPr="00DD7EFC" w:rsidRDefault="00DD7EFC" w:rsidP="00DD7E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343F317B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7759F9B9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51CE1755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6A61EBB9" w14:textId="77777777" w:rsidR="005E4ABB" w:rsidRDefault="005E4ABB" w:rsidP="005E4ABB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ПАСПОРТ </w:t>
      </w:r>
    </w:p>
    <w:p w14:paraId="499CFBDD" w14:textId="77777777" w:rsidR="005E4ABB" w:rsidRDefault="005E4ABB" w:rsidP="005E4ABB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ПРОГРАММЫ РАЗВИТИЯ МБУ ГГО «ВИСИМСКИЙ ЦК»</w:t>
      </w:r>
    </w:p>
    <w:p w14:paraId="26771717" w14:textId="77777777" w:rsidR="005E4ABB" w:rsidRDefault="005E4ABB" w:rsidP="005E4ABB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1BDA3F9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E4ABB" w14:paraId="61E516DB" w14:textId="77777777" w:rsidTr="0000259E">
        <w:tc>
          <w:tcPr>
            <w:tcW w:w="2500" w:type="pct"/>
          </w:tcPr>
          <w:p w14:paraId="23486066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2500" w:type="pct"/>
          </w:tcPr>
          <w:p w14:paraId="2AA6F3D6" w14:textId="77777777" w:rsidR="005E4ABB" w:rsidRPr="005E4ABB" w:rsidRDefault="0000132E" w:rsidP="000025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П</w:t>
            </w:r>
            <w:r w:rsidR="005E4ABB" w:rsidRPr="005E4ABB">
              <w:rPr>
                <w:sz w:val="28"/>
                <w:szCs w:val="28"/>
              </w:rPr>
              <w:t>уть</w:t>
            </w:r>
            <w:proofErr w:type="gramEnd"/>
            <w:r w:rsidR="005E4ABB" w:rsidRPr="005E4ABB">
              <w:rPr>
                <w:sz w:val="28"/>
                <w:szCs w:val="28"/>
              </w:rPr>
              <w:t xml:space="preserve"> к успеху»</w:t>
            </w:r>
          </w:p>
        </w:tc>
      </w:tr>
      <w:tr w:rsidR="00EB44BA" w:rsidRPr="00EB44BA" w14:paraId="37AEB57D" w14:textId="77777777" w:rsidTr="0000259E">
        <w:tc>
          <w:tcPr>
            <w:tcW w:w="2500" w:type="pct"/>
          </w:tcPr>
          <w:p w14:paraId="2CAABFA7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proofErr w:type="gramStart"/>
            <w:r w:rsidRPr="005E4ABB">
              <w:rPr>
                <w:sz w:val="28"/>
                <w:szCs w:val="28"/>
              </w:rPr>
              <w:t>Основание  для</w:t>
            </w:r>
            <w:proofErr w:type="gramEnd"/>
            <w:r w:rsidRPr="005E4ABB">
              <w:rPr>
                <w:sz w:val="28"/>
                <w:szCs w:val="28"/>
              </w:rPr>
              <w:t xml:space="preserve"> разработки программы </w:t>
            </w:r>
          </w:p>
        </w:tc>
        <w:tc>
          <w:tcPr>
            <w:tcW w:w="2500" w:type="pct"/>
          </w:tcPr>
          <w:p w14:paraId="2D873951" w14:textId="77777777" w:rsidR="005E4ABB" w:rsidRPr="00EB44BA" w:rsidRDefault="00EB44BA" w:rsidP="00EB44BA">
            <w:pPr>
              <w:rPr>
                <w:sz w:val="28"/>
                <w:szCs w:val="28"/>
              </w:rPr>
            </w:pPr>
            <w:r w:rsidRPr="00EB44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EB44BA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Бюджетный кодекс Российской Федерации, Федеральный закон от 28.06.1995г. №98-ФЗ, «Основы законодательства РФ о культуры» от 09.10.1992 г. №3612-1; </w:t>
            </w:r>
          </w:p>
        </w:tc>
      </w:tr>
      <w:tr w:rsidR="005E4ABB" w14:paraId="13B94FA6" w14:textId="77777777" w:rsidTr="0000259E">
        <w:tc>
          <w:tcPr>
            <w:tcW w:w="2500" w:type="pct"/>
          </w:tcPr>
          <w:p w14:paraId="447546D0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2500" w:type="pct"/>
          </w:tcPr>
          <w:p w14:paraId="622A8190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Управление культуры и молодежной политики администрации Горноуральского городского округа </w:t>
            </w:r>
          </w:p>
        </w:tc>
      </w:tr>
      <w:tr w:rsidR="005E4ABB" w14:paraId="0689F788" w14:textId="77777777" w:rsidTr="0000259E">
        <w:tc>
          <w:tcPr>
            <w:tcW w:w="2500" w:type="pct"/>
          </w:tcPr>
          <w:p w14:paraId="47316115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2500" w:type="pct"/>
          </w:tcPr>
          <w:p w14:paraId="4C662AEF" w14:textId="6EB7E76C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>МБУ ГГО «Висимский ЦК»</w:t>
            </w:r>
          </w:p>
        </w:tc>
      </w:tr>
      <w:tr w:rsidR="005E4ABB" w14:paraId="1E1B1879" w14:textId="77777777" w:rsidTr="0000259E">
        <w:tc>
          <w:tcPr>
            <w:tcW w:w="2500" w:type="pct"/>
          </w:tcPr>
          <w:p w14:paraId="75E9D4AD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2500" w:type="pct"/>
          </w:tcPr>
          <w:p w14:paraId="2690DA80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Директор Шипунова Тамара Васильевна </w:t>
            </w:r>
          </w:p>
        </w:tc>
      </w:tr>
      <w:tr w:rsidR="005E4ABB" w14:paraId="0940BBA7" w14:textId="77777777" w:rsidTr="0000259E">
        <w:tc>
          <w:tcPr>
            <w:tcW w:w="2500" w:type="pct"/>
          </w:tcPr>
          <w:p w14:paraId="1086A7BC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proofErr w:type="gramStart"/>
            <w:r w:rsidRPr="005E4ABB">
              <w:rPr>
                <w:sz w:val="28"/>
                <w:szCs w:val="28"/>
              </w:rPr>
              <w:t>Цель  и</w:t>
            </w:r>
            <w:proofErr w:type="gramEnd"/>
            <w:r w:rsidRPr="005E4ABB">
              <w:rPr>
                <w:sz w:val="28"/>
                <w:szCs w:val="28"/>
              </w:rPr>
              <w:t xml:space="preserve"> задачи  программы </w:t>
            </w:r>
          </w:p>
        </w:tc>
        <w:tc>
          <w:tcPr>
            <w:tcW w:w="2500" w:type="pct"/>
          </w:tcPr>
          <w:p w14:paraId="18DD9F9B" w14:textId="198595E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>Сохранение и развитие культурного потенциала</w:t>
            </w:r>
            <w:bookmarkStart w:id="0" w:name="_GoBack"/>
            <w:bookmarkEnd w:id="0"/>
            <w:r w:rsidRPr="005E4ABB">
              <w:rPr>
                <w:sz w:val="28"/>
                <w:szCs w:val="28"/>
              </w:rPr>
              <w:t xml:space="preserve">.  культурного наследия п. Висим и использование его в интересах личности и социального прогресса в целом </w:t>
            </w:r>
          </w:p>
        </w:tc>
      </w:tr>
      <w:tr w:rsidR="005E4ABB" w14:paraId="4BFF7E4D" w14:textId="77777777" w:rsidTr="0000259E">
        <w:tc>
          <w:tcPr>
            <w:tcW w:w="2500" w:type="pct"/>
          </w:tcPr>
          <w:p w14:paraId="136BADF1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500" w:type="pct"/>
          </w:tcPr>
          <w:p w14:paraId="24FCB9D7" w14:textId="77777777" w:rsidR="005E4ABB" w:rsidRPr="005E4ABB" w:rsidRDefault="005E4ABB" w:rsidP="0000259E">
            <w:pPr>
              <w:rPr>
                <w:sz w:val="28"/>
                <w:szCs w:val="28"/>
              </w:rPr>
            </w:pPr>
          </w:p>
          <w:p w14:paraId="0E7224EE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 2018-2020гг</w:t>
            </w:r>
          </w:p>
        </w:tc>
      </w:tr>
      <w:tr w:rsidR="005E4ABB" w14:paraId="5B8DCFC1" w14:textId="77777777" w:rsidTr="0000259E">
        <w:tc>
          <w:tcPr>
            <w:tcW w:w="2500" w:type="pct"/>
          </w:tcPr>
          <w:p w14:paraId="239D2086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2500" w:type="pct"/>
          </w:tcPr>
          <w:p w14:paraId="5DF57245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>Бюджет Горноуральского городского округа:</w:t>
            </w:r>
            <w:r>
              <w:rPr>
                <w:sz w:val="28"/>
                <w:szCs w:val="28"/>
              </w:rPr>
              <w:t xml:space="preserve">2 000 тыс. рублей </w:t>
            </w:r>
          </w:p>
          <w:p w14:paraId="2C2DA6BF" w14:textId="75401070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 Внебюджетные средства от приносящей доход деятельности: 600тыс.рублей </w:t>
            </w:r>
          </w:p>
          <w:p w14:paraId="6E62B384" w14:textId="77777777" w:rsidR="005E4ABB" w:rsidRPr="005E4ABB" w:rsidRDefault="005E4ABB" w:rsidP="0000259E">
            <w:pPr>
              <w:rPr>
                <w:sz w:val="28"/>
                <w:szCs w:val="28"/>
              </w:rPr>
            </w:pPr>
          </w:p>
        </w:tc>
      </w:tr>
      <w:tr w:rsidR="005E4ABB" w14:paraId="5EC69182" w14:textId="77777777" w:rsidTr="0000259E">
        <w:tc>
          <w:tcPr>
            <w:tcW w:w="2500" w:type="pct"/>
          </w:tcPr>
          <w:p w14:paraId="6A68023E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2500" w:type="pct"/>
          </w:tcPr>
          <w:p w14:paraId="332AEA47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- Обеспечение и защита конституционных прав граждан на культурную деятельность </w:t>
            </w:r>
          </w:p>
          <w:p w14:paraId="106A72E6" w14:textId="77777777" w:rsidR="005E4ABB" w:rsidRPr="005E4ABB" w:rsidRDefault="005E4ABB" w:rsidP="0000259E">
            <w:pPr>
              <w:rPr>
                <w:sz w:val="28"/>
                <w:szCs w:val="28"/>
              </w:rPr>
            </w:pPr>
            <w:r w:rsidRPr="005E4ABB">
              <w:rPr>
                <w:sz w:val="28"/>
                <w:szCs w:val="28"/>
              </w:rPr>
              <w:t xml:space="preserve">- сохранение и развитие культурного потенциала поселка и его активное использование в нравственном и эстетическом воспитании </w:t>
            </w:r>
            <w:proofErr w:type="gramStart"/>
            <w:r w:rsidRPr="005E4ABB">
              <w:rPr>
                <w:sz w:val="28"/>
                <w:szCs w:val="28"/>
              </w:rPr>
              <w:t>населения .</w:t>
            </w:r>
            <w:proofErr w:type="gramEnd"/>
          </w:p>
        </w:tc>
      </w:tr>
    </w:tbl>
    <w:p w14:paraId="02C90BA9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75D1074A" w14:textId="77777777" w:rsid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6F11AB3A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13E2BEE4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7CC1FD2D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391AAB13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4F21B7F7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5B9B642F" w14:textId="77777777" w:rsidR="005E4ABB" w:rsidRPr="00DD7EFC" w:rsidRDefault="005E4ABB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735F36AA" w14:textId="77777777" w:rsid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  <w:t>Содержание</w:t>
      </w:r>
    </w:p>
    <w:p w14:paraId="26C0FE90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Введение</w:t>
      </w:r>
    </w:p>
    <w:p w14:paraId="54F295E1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Глава 1.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Деятельность  МБУ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ГГО «Висимский ЦК»</w:t>
      </w:r>
    </w:p>
    <w:p w14:paraId="796CC216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1.1 Характеристика МБУ ГГО «Висимский ЦК»</w:t>
      </w:r>
    </w:p>
    <w:p w14:paraId="5C5EAEAA" w14:textId="77777777" w:rsid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1.2 .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Организационная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структура  МБУ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ГГО «Висимский ЦК»</w:t>
      </w:r>
    </w:p>
    <w:p w14:paraId="375FA685" w14:textId="77777777" w:rsidR="00071578" w:rsidRDefault="00071578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1.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3.Миссия</w:t>
      </w:r>
      <w:proofErr w:type="gramEnd"/>
    </w:p>
    <w:p w14:paraId="6B841255" w14:textId="77777777" w:rsidR="00071578" w:rsidRPr="00071578" w:rsidRDefault="00071578" w:rsidP="00071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1578"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07157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1578">
        <w:rPr>
          <w:rFonts w:ascii="Calibri" w:hAnsi="Calibri" w:cs="Calibri"/>
          <w:bCs/>
          <w:color w:val="000000"/>
          <w:sz w:val="28"/>
          <w:szCs w:val="28"/>
        </w:rPr>
        <w:t>Целевые</w:t>
      </w:r>
      <w:proofErr w:type="gramEnd"/>
      <w:r w:rsidRPr="00071578">
        <w:rPr>
          <w:rFonts w:ascii="Calibri" w:hAnsi="Calibri" w:cs="Calibri"/>
          <w:bCs/>
          <w:color w:val="000000"/>
          <w:sz w:val="28"/>
          <w:szCs w:val="28"/>
        </w:rPr>
        <w:t xml:space="preserve"> аудитории </w:t>
      </w:r>
    </w:p>
    <w:p w14:paraId="44C034CC" w14:textId="77777777" w:rsidR="00071578" w:rsidRPr="00071578" w:rsidRDefault="00071578" w:rsidP="00071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15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1.5 Цели и задачи учреждения </w:t>
      </w:r>
    </w:p>
    <w:p w14:paraId="1CB661EF" w14:textId="77777777" w:rsidR="00071578" w:rsidRPr="00DD7EFC" w:rsidRDefault="00071578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1BD7CFEA" w14:textId="77777777" w:rsid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Глава 2. </w:t>
      </w:r>
      <w:r w:rsidR="000343C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Анализ текущего состояния </w:t>
      </w:r>
    </w:p>
    <w:p w14:paraId="414FFF6D" w14:textId="77777777" w:rsidR="00DD7EFC" w:rsidRDefault="008120D5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Глава 3.</w:t>
      </w:r>
      <w:r w:rsidR="000343C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DD7EFC"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Комплекс мероприятий на улучшение деятельности МБУ ГГО «Висимский ЦК»</w:t>
      </w:r>
    </w:p>
    <w:p w14:paraId="3506D403" w14:textId="77777777" w:rsidR="008120D5" w:rsidRPr="00DD7EFC" w:rsidRDefault="008120D5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620041A4" w14:textId="77777777" w:rsidR="005E4ABB" w:rsidRDefault="008120D5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Ожидаемый результат.</w:t>
      </w:r>
    </w:p>
    <w:p w14:paraId="3EE32684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2B496C0C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3AC2D6E3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5FBA83BA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115C586E" w14:textId="77777777" w:rsidR="005E4ABB" w:rsidRDefault="005E4ABB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1EB92FFB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  <w:t>Введение</w:t>
      </w:r>
    </w:p>
    <w:p w14:paraId="4172769E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5F3D5B58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D7EFC">
        <w:rPr>
          <w:rFonts w:ascii="Times New Roman" w:eastAsia="Calibri" w:hAnsi="Times New Roman" w:cs="Times New Roman"/>
          <w:sz w:val="28"/>
          <w:szCs w:val="24"/>
        </w:rPr>
        <w:t xml:space="preserve">            Сегодня следуя ориентирам, заданным нам государством в </w:t>
      </w:r>
      <w:proofErr w:type="gramStart"/>
      <w:r w:rsidRPr="00DD7EFC">
        <w:rPr>
          <w:rFonts w:ascii="Times New Roman" w:eastAsia="Calibri" w:hAnsi="Times New Roman" w:cs="Times New Roman"/>
          <w:sz w:val="28"/>
          <w:szCs w:val="24"/>
        </w:rPr>
        <w:t>стратегических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DD7EFC">
        <w:rPr>
          <w:rFonts w:ascii="Times New Roman" w:eastAsia="Calibri" w:hAnsi="Times New Roman" w:cs="Times New Roman"/>
          <w:sz w:val="28"/>
          <w:szCs w:val="24"/>
        </w:rPr>
        <w:t>целях</w:t>
      </w:r>
      <w:proofErr w:type="gramEnd"/>
      <w:r w:rsidRPr="00DD7EFC">
        <w:rPr>
          <w:rFonts w:ascii="Times New Roman" w:eastAsia="Calibri" w:hAnsi="Times New Roman" w:cs="Times New Roman"/>
          <w:sz w:val="28"/>
          <w:szCs w:val="24"/>
        </w:rPr>
        <w:t xml:space="preserve"> культуры нам важно понять и увидеть свое место в культурной политик</w:t>
      </w:r>
      <w:r>
        <w:rPr>
          <w:rFonts w:ascii="Times New Roman" w:eastAsia="Calibri" w:hAnsi="Times New Roman" w:cs="Times New Roman"/>
          <w:sz w:val="28"/>
          <w:szCs w:val="24"/>
        </w:rPr>
        <w:t xml:space="preserve">е  </w:t>
      </w:r>
      <w:r w:rsidRPr="00DD7EFC">
        <w:rPr>
          <w:rFonts w:ascii="Times New Roman" w:eastAsia="Calibri" w:hAnsi="Times New Roman" w:cs="Times New Roman"/>
          <w:sz w:val="28"/>
          <w:szCs w:val="24"/>
        </w:rPr>
        <w:t>оценить свое положение дел, отметить лучшие образцы и актуализировать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DD7EFC">
        <w:rPr>
          <w:rFonts w:ascii="Times New Roman" w:eastAsia="Calibri" w:hAnsi="Times New Roman" w:cs="Times New Roman"/>
          <w:sz w:val="28"/>
          <w:szCs w:val="24"/>
        </w:rPr>
        <w:t xml:space="preserve">сложившиеся проблемы для их дальнейшего решения. </w:t>
      </w:r>
    </w:p>
    <w:p w14:paraId="4FE637E7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D7EFC">
        <w:rPr>
          <w:rFonts w:ascii="Times New Roman" w:eastAsia="Calibri" w:hAnsi="Times New Roman" w:cs="Times New Roman"/>
          <w:sz w:val="28"/>
          <w:szCs w:val="24"/>
        </w:rPr>
        <w:t xml:space="preserve">Охарактеризовать компоненты ресурсы системы с позиций: Кто работает в культуре? Как работают, где и чем. </w:t>
      </w:r>
      <w:proofErr w:type="gramStart"/>
      <w:r w:rsidRPr="00DD7EFC">
        <w:rPr>
          <w:rFonts w:ascii="Times New Roman" w:eastAsia="Calibri" w:hAnsi="Times New Roman" w:cs="Times New Roman"/>
          <w:sz w:val="28"/>
          <w:szCs w:val="24"/>
        </w:rPr>
        <w:t>Другими словами</w:t>
      </w:r>
      <w:proofErr w:type="gramEnd"/>
      <w:r w:rsidRPr="00DD7EFC">
        <w:rPr>
          <w:rFonts w:ascii="Times New Roman" w:eastAsia="Calibri" w:hAnsi="Times New Roman" w:cs="Times New Roman"/>
          <w:sz w:val="28"/>
          <w:szCs w:val="24"/>
        </w:rPr>
        <w:t xml:space="preserve"> речь идет о кадрах, содержании и результатах работы, а так же о материально-техническом и финансовом обеспечении культуры. Эти</w:t>
      </w:r>
    </w:p>
    <w:p w14:paraId="4DFB7933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D7EFC">
        <w:rPr>
          <w:rFonts w:ascii="Times New Roman" w:eastAsia="Calibri" w:hAnsi="Times New Roman" w:cs="Times New Roman"/>
          <w:sz w:val="28"/>
          <w:szCs w:val="24"/>
        </w:rPr>
        <w:t>важнейшие направления работы должны стать основными векторами развития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DD7EFC">
        <w:rPr>
          <w:rFonts w:ascii="Times New Roman" w:eastAsia="Calibri" w:hAnsi="Times New Roman" w:cs="Times New Roman"/>
          <w:sz w:val="28"/>
          <w:szCs w:val="24"/>
        </w:rPr>
        <w:t>изменений в сфере культуры.</w:t>
      </w:r>
    </w:p>
    <w:p w14:paraId="43658307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DD7EF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        </w:t>
      </w:r>
      <w:r w:rsidRPr="00DD7EFC">
        <w:rPr>
          <w:rFonts w:ascii="Times New Roman" w:eastAsia="Calibri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С учетом состояния и перспектив развития нашего общества должна строиться сегодня и вся социально-культурная деятельность. Необходимо подходить к ее организации с позиций рыночных отношений, наличия различных форм собственности и в социально-культурной сфере, что диктует задачу овладения основами свободного предпринимательства, менеджмента в проведении досуга.</w:t>
      </w:r>
    </w:p>
    <w:p w14:paraId="286073CB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DD7EFC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         Актуальное значение имеют в настоящих условиях также экономический и организационно-управленческий аспекты этой </w:t>
      </w:r>
      <w:r w:rsidRPr="00DD7EFC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lastRenderedPageBreak/>
        <w:t>деятельности. При анализе экономического аспекта доминирующими характеристиками выступают такие категории как хозрасчет и рентабельность, затраты и освоение капиталовложений, эффективность, самоокупаемость, материальная обеспеченность</w:t>
      </w:r>
    </w:p>
    <w:p w14:paraId="1746FAD4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DD7EFC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 xml:space="preserve"> Менеджмент в социально-культурной сфере представляет для нас особый интерес.</w:t>
      </w:r>
    </w:p>
    <w:p w14:paraId="191166D1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</w:pPr>
      <w:r w:rsidRPr="00DD7EFC"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  <w:t>Во-первых, потому что в его технологическом содержании раскрывается все богатство менеджмента вообще – как уже говорилось, в сфере культуры действуют самые различные фирмы.</w:t>
      </w:r>
    </w:p>
    <w:p w14:paraId="4BA2248F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</w:pPr>
      <w:r w:rsidRPr="00DD7EFC"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  <w:t>Во-вторых, перспективы такого рассмотрения важны для уяснения возможностей сотрудничества со сферой культуры других сфер деловой активности. Главная особенность менеджмента в социально-культурной сфере заключается в том, что деньги в этой сфере зарабатываются преимущественно не на основе простой коммерции, а на основе привлечения средств заинтересованных доноров: спонсорства, патронажа, благотворительности.</w:t>
      </w:r>
    </w:p>
    <w:p w14:paraId="26616A7A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</w:pPr>
      <w:r w:rsidRPr="00DD7EFC"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  <w:t xml:space="preserve">В-третьих, еще более очевидно другое обстоятельство – нарастание требований к компетентности менеджмента специалистов и работников социально-культурной сферы. Переход от сугубо административно-распределительной технологии управления сферой к все более широкому использованию экономических методов, от чисто дотационного бюджетного финансирования структур к финансированию программ, к конкуренции за бюджетные средства, необходимости широкого привлечения внебюджетных </w:t>
      </w:r>
      <w:proofErr w:type="gramStart"/>
      <w:r w:rsidRPr="00DD7EFC"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  <w:t>средств..</w:t>
      </w:r>
      <w:proofErr w:type="gramEnd"/>
    </w:p>
    <w:p w14:paraId="023E8CB6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</w:pPr>
      <w:r w:rsidRPr="00DD7EFC">
        <w:rPr>
          <w:rFonts w:ascii="Times New Roman" w:eastAsia="Calibri" w:hAnsi="Times New Roman" w:cs="Times New Roman"/>
          <w:color w:val="333333"/>
          <w:sz w:val="28"/>
          <w:szCs w:val="20"/>
          <w:lang w:eastAsia="ru-RU"/>
        </w:rPr>
        <w:t>Бизнес и культура в современном обществе «скованы одной цепью» – предполагают и дополняют друг друга, немыслимы друг без друга. Эта «обреченность» на сотрудничество имеет глубокий политологический смысл, чрезвычайно важный для развития и преобразования общества. Только общество, в котором сложилась и вызрели развитые формы сотрудничества делового мира и сферы культуры, способно к саморазвитию и саморегуляции социально-экономических и социально-культурных процессов – по возможности независимо от государства.</w:t>
      </w:r>
    </w:p>
    <w:p w14:paraId="34A8D30C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444455"/>
          <w:sz w:val="28"/>
          <w:szCs w:val="24"/>
          <w:lang w:eastAsia="ru-RU"/>
        </w:rPr>
      </w:pPr>
    </w:p>
    <w:p w14:paraId="4BB53E4A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  <w:t xml:space="preserve">. </w:t>
      </w:r>
    </w:p>
    <w:p w14:paraId="03237FF1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03EFF8FA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  <w:t xml:space="preserve">Глава1. </w:t>
      </w:r>
    </w:p>
    <w:p w14:paraId="282F39AF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D7EFC"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ru-RU"/>
        </w:rPr>
        <w:t>1.1Характеристика МБУ ГГО «Висимский ЦК»</w:t>
      </w:r>
    </w:p>
    <w:p w14:paraId="36C4B526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D7EFC">
        <w:rPr>
          <w:rFonts w:ascii="Times New Roman" w:eastAsia="Calibri" w:hAnsi="Times New Roman" w:cs="Times New Roman"/>
          <w:sz w:val="28"/>
          <w:szCs w:val="24"/>
        </w:rPr>
        <w:t xml:space="preserve">               Для предоставления услуг культуры на территории </w:t>
      </w:r>
      <w:proofErr w:type="gramStart"/>
      <w:r w:rsidRPr="00DD7EFC">
        <w:rPr>
          <w:rFonts w:ascii="Times New Roman" w:eastAsia="Calibri" w:hAnsi="Times New Roman" w:cs="Times New Roman"/>
          <w:sz w:val="28"/>
          <w:szCs w:val="24"/>
        </w:rPr>
        <w:t>нашего  поселка</w:t>
      </w:r>
      <w:proofErr w:type="gramEnd"/>
      <w:r w:rsidRPr="00DD7EFC">
        <w:rPr>
          <w:rFonts w:ascii="Times New Roman" w:eastAsia="Calibri" w:hAnsi="Times New Roman" w:cs="Times New Roman"/>
          <w:sz w:val="28"/>
          <w:szCs w:val="24"/>
        </w:rPr>
        <w:t xml:space="preserve"> действует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клубно-досуговое учреждение : МБУ ГГО «Висимский ЦК». </w:t>
      </w:r>
      <w:r w:rsidRPr="00DD7EFC">
        <w:rPr>
          <w:rFonts w:ascii="Times New Roman" w:eastAsia="Calibri" w:hAnsi="Times New Roman" w:cs="Times New Roman"/>
          <w:sz w:val="28"/>
          <w:szCs w:val="24"/>
        </w:rPr>
        <w:t>Наше учреждение имеет статус юридического лица, по организационно-правовой форме – бюджетное.</w:t>
      </w:r>
    </w:p>
    <w:p w14:paraId="33664171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</w:p>
    <w:p w14:paraId="74E96AE8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МБУ ГГО «Висимский ЦК» расположен по адресу: Свердловская область, Пригородный район,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п.Висим ,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улица Мамина Сибиряка, дом 4.</w:t>
      </w:r>
    </w:p>
    <w:p w14:paraId="39B744D6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lastRenderedPageBreak/>
        <w:t xml:space="preserve">Учредителем клубного учреждения, далее Учредитель является, Управление культуры и молодежной политики Горноуральского городского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округа .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14:paraId="46D897A4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Висимский Центр культуры был открыт в 2001 году после капитального ремонта в здании бывшего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магазина ,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еще  ранее здания Демидовского заводоуправления ,1870 года постройки.</w:t>
      </w:r>
    </w:p>
    <w:p w14:paraId="7E3E3681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Характеристика здания: одноэтажное кирпичное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здание ;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общая площадь – 536  кв.м. : 3комнаты для кружковой работы,1-гримерная, 1 - концертный зал, 1-каб. директора,2 - склада ; 100 мест в зрительном зале.</w:t>
      </w:r>
    </w:p>
    <w:p w14:paraId="33BE0174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Общее количество человек на территории населенного пункта - 1567. Из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них:  мужчин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751 женщин ,816 Трудоспособных - 873; п</w:t>
      </w:r>
      <w:r w:rsidR="0000132E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енсионеров - 425; учащихся - 107</w:t>
      </w: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; дошкольников - 123</w:t>
      </w:r>
      <w:r w:rsidRPr="00DD7EFC"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14:paraId="1B4A8C18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</w:pPr>
      <w:proofErr w:type="gramStart"/>
      <w:r w:rsidRPr="00DD7EFC"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>1.2 .</w:t>
      </w:r>
      <w:proofErr w:type="gramEnd"/>
      <w:r w:rsidRPr="00DD7EFC"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 xml:space="preserve"> Организационная </w:t>
      </w:r>
      <w:proofErr w:type="gramStart"/>
      <w:r w:rsidRPr="00DD7EFC"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>структура  МБУ</w:t>
      </w:r>
      <w:proofErr w:type="gramEnd"/>
      <w:r w:rsidRPr="00DD7EFC"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 xml:space="preserve"> ГГО «Висимский ЦК»</w:t>
      </w:r>
    </w:p>
    <w:p w14:paraId="15ED3D1A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  <w:t xml:space="preserve">В соответствии с целями и задачами развития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  <w:t>культуры ,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  <w:t xml:space="preserve"> а также задачами государственной политики в области культуры, основными приоритетными направлениями развития культуры МБУ ГГО «Висимский ЦК» являются:</w:t>
      </w:r>
    </w:p>
    <w:p w14:paraId="494DD3C1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  <w:t xml:space="preserve">1.  обеспечение максимальной доступности для граждан культурных благ и образования в сфере культуры и искусства. </w:t>
      </w:r>
    </w:p>
    <w:p w14:paraId="49C16DA0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  <w:t xml:space="preserve">2.  создание условий для повышения качества и разнообразия услуг, предоставляемых в сфере культуры. </w:t>
      </w:r>
    </w:p>
    <w:p w14:paraId="1C977D27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1"/>
          <w:lang w:eastAsia="ru-RU"/>
        </w:rPr>
        <w:t xml:space="preserve">3.  сохранение и популяризация культурного наследия Свердловской области. </w:t>
      </w:r>
    </w:p>
    <w:p w14:paraId="7AA8F577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сновная 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«Сохранение и восстановление традиционной народной культуры как основа развития поселка Висим»</w:t>
      </w:r>
      <w:r w:rsidRPr="00DD7EFC">
        <w:rPr>
          <w:rFonts w:ascii="Times New Roman" w:eastAsia="Calibri" w:hAnsi="Times New Roman" w:cs="Times New Roman"/>
          <w:sz w:val="28"/>
        </w:rPr>
        <w:t xml:space="preserve"> </w:t>
      </w:r>
    </w:p>
    <w:p w14:paraId="3EDDCE31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D7EFC">
        <w:rPr>
          <w:rFonts w:ascii="Times New Roman" w:eastAsia="Calibri" w:hAnsi="Times New Roman" w:cs="Times New Roman"/>
          <w:sz w:val="28"/>
        </w:rPr>
        <w:t>Успешно развиваются художественные коллективы фольклорного направления. Сохранению и распространению самобытных региональных этно</w:t>
      </w:r>
      <w:r>
        <w:rPr>
          <w:rFonts w:ascii="Times New Roman" w:eastAsia="Calibri" w:hAnsi="Times New Roman" w:cs="Times New Roman"/>
          <w:sz w:val="28"/>
        </w:rPr>
        <w:t xml:space="preserve">- </w:t>
      </w:r>
      <w:r w:rsidRPr="00DD7EFC">
        <w:rPr>
          <w:rFonts w:ascii="Times New Roman" w:eastAsia="Calibri" w:hAnsi="Times New Roman" w:cs="Times New Roman"/>
          <w:sz w:val="28"/>
        </w:rPr>
        <w:t>художественных традиций способствует развитие и деятельность этнографических, национальных, семейно-бытовых, базовых детских и взрослых фольклорных ансамблей, студий декоративно-прикладного творчества, школы народных ремёсел.</w:t>
      </w:r>
    </w:p>
    <w:p w14:paraId="5E3C004C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На сегодняшний день в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« МБУ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ГГО «Висимский ЦК» существует 12 культурно-досуговых формирований и объединений различной направленности. </w:t>
      </w:r>
    </w:p>
    <w:p w14:paraId="3EE43CED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Согласно штатному расписанию </w:t>
      </w:r>
      <w:proofErr w:type="gramStart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в коллективе</w:t>
      </w:r>
      <w:proofErr w:type="gramEnd"/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работают 14 человек –из них </w:t>
      </w:r>
    </w:p>
    <w:p w14:paraId="5502175A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 xml:space="preserve"> 2 –административно-управленческий персонал;</w:t>
      </w:r>
    </w:p>
    <w:p w14:paraId="4C46CDEF" w14:textId="77777777" w:rsidR="00DD7EFC" w:rsidRPr="00DD7EFC" w:rsidRDefault="00DD7EFC" w:rsidP="00DD7EF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DD7EFC"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  <w:t>7- основной персонал;</w:t>
      </w:r>
    </w:p>
    <w:p w14:paraId="5357156D" w14:textId="77777777" w:rsidR="00DD7EFC" w:rsidRPr="00DE68F5" w:rsidRDefault="00DD7EFC" w:rsidP="00DD7EF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8F5">
        <w:rPr>
          <w:rFonts w:ascii="Times New Roman" w:eastAsia="Calibri" w:hAnsi="Times New Roman" w:cs="Times New Roman"/>
          <w:sz w:val="28"/>
          <w:szCs w:val="28"/>
          <w:lang w:eastAsia="ru-RU"/>
        </w:rPr>
        <w:t>5- обслуживающий персонал.</w:t>
      </w:r>
    </w:p>
    <w:p w14:paraId="4EDDDB00" w14:textId="77777777" w:rsidR="000343CC" w:rsidRPr="00DE68F5" w:rsidRDefault="000343CC" w:rsidP="000343C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DE68F5">
        <w:rPr>
          <w:rFonts w:ascii="Times New Roman" w:hAnsi="Times New Roman" w:cs="Times New Roman"/>
          <w:color w:val="000000"/>
          <w:sz w:val="28"/>
          <w:szCs w:val="28"/>
        </w:rPr>
        <w:t>Количество мероприятий и посетителей, в соответствии с муниципальным заданием и планом (дорожной картой), выполняется на 100%. На 2017 год количество посещаемости запланировано 17000человек, (</w:t>
      </w:r>
      <w:r w:rsidRPr="00DE68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показатель</w:t>
      </w:r>
      <w:r w:rsidRPr="00DE68F5">
        <w:rPr>
          <w:rFonts w:ascii="Times New Roman" w:hAnsi="Times New Roman" w:cs="Times New Roman"/>
          <w:color w:val="000000"/>
          <w:sz w:val="28"/>
          <w:szCs w:val="28"/>
        </w:rPr>
        <w:t>- 17000</w:t>
      </w:r>
      <w:proofErr w:type="gramStart"/>
      <w:r w:rsidRPr="00DE68F5">
        <w:rPr>
          <w:rFonts w:ascii="Times New Roman" w:hAnsi="Times New Roman" w:cs="Times New Roman"/>
          <w:color w:val="000000"/>
          <w:sz w:val="28"/>
          <w:szCs w:val="28"/>
        </w:rPr>
        <w:t>чел. :</w:t>
      </w:r>
      <w:proofErr w:type="gramEnd"/>
      <w:r w:rsidRPr="00DE68F5">
        <w:rPr>
          <w:rFonts w:ascii="Times New Roman" w:hAnsi="Times New Roman" w:cs="Times New Roman"/>
          <w:color w:val="000000"/>
          <w:sz w:val="28"/>
          <w:szCs w:val="28"/>
        </w:rPr>
        <w:t xml:space="preserve"> 1600 чел. населения = 10.6 раза в год, сходил 1 чел на мероприятия). Учреждение заинтересовано, чтобы </w:t>
      </w:r>
      <w:r w:rsidRPr="00DE68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показатель </w:t>
      </w:r>
      <w:r w:rsidRPr="00DE68F5">
        <w:rPr>
          <w:rFonts w:ascii="Times New Roman" w:hAnsi="Times New Roman" w:cs="Times New Roman"/>
          <w:color w:val="000000"/>
          <w:sz w:val="28"/>
          <w:szCs w:val="28"/>
        </w:rPr>
        <w:t xml:space="preserve">с каждым годом увеличивался и к концу 2020г. </w:t>
      </w:r>
      <w:r w:rsidRPr="00DE68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показатель </w:t>
      </w:r>
      <w:r w:rsidRPr="00DE68F5">
        <w:rPr>
          <w:rFonts w:ascii="Times New Roman" w:hAnsi="Times New Roman" w:cs="Times New Roman"/>
          <w:color w:val="000000"/>
          <w:sz w:val="28"/>
          <w:szCs w:val="28"/>
        </w:rPr>
        <w:t xml:space="preserve">был не менее </w:t>
      </w:r>
    </w:p>
    <w:p w14:paraId="30277820" w14:textId="77777777" w:rsidR="00071578" w:rsidRPr="00DE68F5" w:rsidRDefault="000343CC" w:rsidP="000715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8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11раз в год. В связи с чем, задача учреждения </w:t>
      </w:r>
      <w:r w:rsidRPr="00DE68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посетителей стать привлекательным, культурно-досуговым центром</w:t>
      </w:r>
      <w:r w:rsidRPr="00DE68F5">
        <w:rPr>
          <w:rFonts w:ascii="Times New Roman" w:hAnsi="Times New Roman" w:cs="Times New Roman"/>
          <w:color w:val="000000"/>
          <w:sz w:val="28"/>
          <w:szCs w:val="28"/>
        </w:rPr>
        <w:t>: улучшить внешний вид здания, создать комфортные и уютные</w:t>
      </w:r>
    </w:p>
    <w:p w14:paraId="75383764" w14:textId="77777777" w:rsidR="00071578" w:rsidRPr="00071578" w:rsidRDefault="00071578" w:rsidP="000715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 w:rsidRPr="00071578"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>1.</w:t>
      </w:r>
      <w:proofErr w:type="gramStart"/>
      <w:r w:rsidRPr="00071578"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Миссия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МБУГГО «Висимский ЦК</w:t>
      </w:r>
      <w:r w:rsidRPr="00595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14:paraId="08B1FA62" w14:textId="77777777" w:rsidR="00071578" w:rsidRDefault="00071578" w:rsidP="00071578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Создание благоприятных условий для удовлетворения досуговых интересов и потребностей в творческом развитии, самовыражении, культурно-досуговой деятельности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общении жителей поселка</w:t>
      </w:r>
    </w:p>
    <w:p w14:paraId="2EDF293D" w14:textId="77777777" w:rsidR="00071578" w:rsidRPr="00071578" w:rsidRDefault="00071578" w:rsidP="00071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1578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proofErr w:type="gramStart"/>
      <w:r w:rsidRPr="00071578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59570F">
        <w:rPr>
          <w:rFonts w:ascii="Calibri" w:hAnsi="Calibri" w:cs="Calibri"/>
          <w:b/>
          <w:bCs/>
          <w:color w:val="000000"/>
          <w:sz w:val="28"/>
          <w:szCs w:val="28"/>
        </w:rPr>
        <w:t>Целевые</w:t>
      </w:r>
      <w:proofErr w:type="gramEnd"/>
      <w:r w:rsidRPr="0059570F">
        <w:rPr>
          <w:rFonts w:ascii="Calibri" w:hAnsi="Calibri" w:cs="Calibri"/>
          <w:b/>
          <w:bCs/>
          <w:color w:val="000000"/>
          <w:sz w:val="28"/>
          <w:szCs w:val="28"/>
        </w:rPr>
        <w:t xml:space="preserve"> аудитории </w:t>
      </w:r>
    </w:p>
    <w:p w14:paraId="423DE65F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1) Дети и подростки, </w:t>
      </w:r>
    </w:p>
    <w:p w14:paraId="5BBBA2DA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2) Молодёжь, </w:t>
      </w:r>
    </w:p>
    <w:p w14:paraId="486364F4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3) Семьи, имеющие детей дошкольного и школьного возраста. </w:t>
      </w:r>
    </w:p>
    <w:p w14:paraId="2824C3BA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4) Люди пенсионного возраста (50 лет и старше). </w:t>
      </w:r>
    </w:p>
    <w:p w14:paraId="25757D4E" w14:textId="77777777" w:rsidR="00071578" w:rsidRPr="0059570F" w:rsidRDefault="00071578" w:rsidP="00071578">
      <w:pPr>
        <w:pageBreakBefore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lastRenderedPageBreak/>
        <w:t xml:space="preserve">5)Люди с ограниченными возможностями здоровья. </w:t>
      </w:r>
    </w:p>
    <w:p w14:paraId="2754DECC" w14:textId="77777777" w:rsidR="00071578" w:rsidRDefault="00071578" w:rsidP="000715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6) Общественные организации </w:t>
      </w:r>
    </w:p>
    <w:p w14:paraId="7DF3FA31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Туристы</w:t>
      </w:r>
    </w:p>
    <w:p w14:paraId="13D231F3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595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proofErr w:type="gramEnd"/>
      <w:r w:rsidRPr="00595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 учреждения </w:t>
      </w:r>
    </w:p>
    <w:p w14:paraId="01D2EC68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>Организация культурно-досуговой деятельн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для жителей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Pr="0059570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современными требованиями и принципами культурной политики, диктующими необходимость включения учреждения клубного типа в сферу решения общих социально-значимых задач: </w:t>
      </w:r>
    </w:p>
    <w:p w14:paraId="13C3FCF1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>а) осуществление планирования работы с учетом задач по реализации культурной полити</w:t>
      </w:r>
      <w:r>
        <w:rPr>
          <w:rFonts w:ascii="Times New Roman" w:hAnsi="Times New Roman" w:cs="Times New Roman"/>
          <w:color w:val="000000"/>
          <w:sz w:val="28"/>
          <w:szCs w:val="28"/>
        </w:rPr>
        <w:t>ки на территории п.Висим</w:t>
      </w: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0CB7501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>б) создание благоприятных условий для организации культурного дос</w:t>
      </w:r>
      <w:r>
        <w:rPr>
          <w:rFonts w:ascii="Times New Roman" w:hAnsi="Times New Roman" w:cs="Times New Roman"/>
          <w:color w:val="000000"/>
          <w:sz w:val="28"/>
          <w:szCs w:val="28"/>
        </w:rPr>
        <w:t>уга и отдыха жителей поселка</w:t>
      </w: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85494D5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в) предоставление услуг социально-культурного, просветительского, оздоровительного и развлекательного характера, доступных для широких слоёв населения; </w:t>
      </w:r>
    </w:p>
    <w:p w14:paraId="5FDE97AD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г)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</w:t>
      </w:r>
    </w:p>
    <w:p w14:paraId="796DC20D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д) проведение мероприятий гражданско-патриотической направленности; </w:t>
      </w:r>
    </w:p>
    <w:p w14:paraId="02BA76BF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е) пропаганда культурно-исторического наследия местного значения; </w:t>
      </w:r>
    </w:p>
    <w:p w14:paraId="466A20FA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ж) работа с социально-незащищенными категориями населения; </w:t>
      </w:r>
    </w:p>
    <w:p w14:paraId="707FFB60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>з) разработка, предоставление и защита в установленном порядке целевых программ, проектов и грантов, направленных на сохранение и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тие традиционной народной культуры;</w:t>
      </w:r>
    </w:p>
    <w:p w14:paraId="78DB7993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и) участие в региональных и муниципальных программах; </w:t>
      </w:r>
    </w:p>
    <w:p w14:paraId="16D3E53B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к) развитие современных форм организации культурного досуга с учётом потребностей различных социально-возрастных групп населения; </w:t>
      </w:r>
    </w:p>
    <w:p w14:paraId="5A0DC067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л) взаимодействие со средствами массовой информации; </w:t>
      </w:r>
    </w:p>
    <w:p w14:paraId="5C9B238E" w14:textId="77777777" w:rsidR="00071578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70F">
        <w:rPr>
          <w:rFonts w:ascii="Times New Roman" w:hAnsi="Times New Roman" w:cs="Times New Roman"/>
          <w:color w:val="000000"/>
          <w:sz w:val="28"/>
          <w:szCs w:val="28"/>
        </w:rPr>
        <w:t xml:space="preserve">м) внедрение инновационных методов работы. </w:t>
      </w:r>
    </w:p>
    <w:p w14:paraId="46AFED41" w14:textId="77777777" w:rsidR="00071578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н) развитие туризма</w:t>
      </w:r>
    </w:p>
    <w:p w14:paraId="662DBB51" w14:textId="77777777" w:rsidR="00071578" w:rsidRPr="0059570F" w:rsidRDefault="00071578" w:rsidP="000715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77F110" w14:textId="77777777" w:rsidR="00DD7EFC" w:rsidRDefault="008120D5" w:rsidP="00DD7EF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>2</w:t>
      </w:r>
      <w:r w:rsidR="000343CC"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>.</w:t>
      </w:r>
      <w:r w:rsidR="00DD7EFC" w:rsidRPr="00DD7EFC"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  <w:t>Анализ текущего состояния.</w:t>
      </w:r>
    </w:p>
    <w:p w14:paraId="2B67B61A" w14:textId="77777777" w:rsidR="00071578" w:rsidRPr="00DD7EFC" w:rsidRDefault="00071578" w:rsidP="00DD7EF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3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24"/>
        <w:gridCol w:w="3353"/>
        <w:gridCol w:w="2117"/>
        <w:gridCol w:w="2077"/>
      </w:tblGrid>
      <w:tr w:rsidR="00DD7EFC" w:rsidRPr="00DD7EFC" w14:paraId="270464C6" w14:textId="77777777" w:rsidTr="005E4ABB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BB44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преимущества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05E7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недостатки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65D4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возможности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59F9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угрозы</w:t>
            </w:r>
          </w:p>
        </w:tc>
      </w:tr>
      <w:tr w:rsidR="00DD7EFC" w:rsidRPr="00DD7EFC" w14:paraId="6C87835F" w14:textId="77777777" w:rsidTr="005E4ABB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C60F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1. население в п.Висим получает культурно-досуговую помощь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2E40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 xml:space="preserve">1.Старое здание, не приспособленное к работе ЦК, </w:t>
            </w:r>
            <w:proofErr w:type="gramStart"/>
            <w:r w:rsidRPr="00DD7EFC">
              <w:rPr>
                <w:sz w:val="28"/>
                <w:szCs w:val="23"/>
                <w:lang w:eastAsia="ru-RU"/>
              </w:rPr>
              <w:t>нехватка  денежных</w:t>
            </w:r>
            <w:proofErr w:type="gramEnd"/>
            <w:r w:rsidRPr="00DD7EFC">
              <w:rPr>
                <w:sz w:val="28"/>
                <w:szCs w:val="23"/>
                <w:lang w:eastAsia="ru-RU"/>
              </w:rPr>
              <w:t xml:space="preserve"> средств в бюджете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3062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1.проведение любых культурно-досуговых мероприятий разной направленност</w:t>
            </w:r>
            <w:r w:rsidRPr="00DD7EFC">
              <w:rPr>
                <w:sz w:val="28"/>
                <w:szCs w:val="23"/>
                <w:lang w:eastAsia="ru-RU"/>
              </w:rPr>
              <w:lastRenderedPageBreak/>
              <w:t>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DEFE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lastRenderedPageBreak/>
              <w:t xml:space="preserve">1. большая износостойкость здания </w:t>
            </w:r>
          </w:p>
        </w:tc>
      </w:tr>
      <w:tr w:rsidR="00DD7EFC" w:rsidRPr="00DD7EFC" w14:paraId="2184FD80" w14:textId="77777777" w:rsidTr="005E4ABB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D032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2. дает развитие для творческого потенциала и фантазии населения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CB3A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 xml:space="preserve">2. не возможность привлечение </w:t>
            </w:r>
            <w:proofErr w:type="gramStart"/>
            <w:r w:rsidRPr="00DD7EFC">
              <w:rPr>
                <w:sz w:val="28"/>
                <w:szCs w:val="23"/>
                <w:lang w:eastAsia="ru-RU"/>
              </w:rPr>
              <w:t>специалистов(</w:t>
            </w:r>
            <w:proofErr w:type="gramEnd"/>
            <w:r w:rsidRPr="00DD7EFC">
              <w:rPr>
                <w:sz w:val="28"/>
                <w:szCs w:val="23"/>
                <w:lang w:eastAsia="ru-RU"/>
              </w:rPr>
              <w:t>отдаленность от города 50 км)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71B2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2.помощь в реализации своей творческой активности (кружки коллективы), фантазии (выставки любой направленности)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CCC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2 реорганизация, укрупнение учреждений</w:t>
            </w:r>
          </w:p>
        </w:tc>
      </w:tr>
      <w:tr w:rsidR="00DD7EFC" w:rsidRPr="00DD7EFC" w14:paraId="485432DE" w14:textId="77777777" w:rsidTr="005E4ABB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E49B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3. повышает уровень культуры в селе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BE42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3.малочисленое население, большая утечка молодежи из сельской местности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F3C6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 xml:space="preserve">3 проведение вечеров отдыха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7E8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</w:p>
        </w:tc>
      </w:tr>
      <w:tr w:rsidR="00DD7EFC" w:rsidRPr="00DD7EFC" w14:paraId="4C84CBA4" w14:textId="77777777" w:rsidTr="005E4ABB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4257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 xml:space="preserve">4.Туристическая зона, богатая история, родина писателя Д.Н. Мамина- Сибиряка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FFB1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4.Осутствие коммуникаций (нет водопровода, теплого туалета)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4FB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r w:rsidRPr="00DD7EFC">
              <w:rPr>
                <w:sz w:val="28"/>
                <w:szCs w:val="23"/>
                <w:lang w:eastAsia="ru-RU"/>
              </w:rPr>
              <w:t>4.проведение обрядовых фольклорных программ (по народному календарю) для туристов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9D6B" w14:textId="77777777" w:rsidR="00DD7EFC" w:rsidRPr="00DD7EFC" w:rsidRDefault="00DD7EFC" w:rsidP="00DD7EFC">
            <w:pPr>
              <w:rPr>
                <w:sz w:val="28"/>
                <w:szCs w:val="23"/>
                <w:lang w:eastAsia="ru-RU"/>
              </w:rPr>
            </w:pPr>
            <w:proofErr w:type="gramStart"/>
            <w:r w:rsidRPr="00DD7EFC">
              <w:rPr>
                <w:sz w:val="28"/>
                <w:szCs w:val="23"/>
                <w:lang w:eastAsia="ru-RU"/>
              </w:rPr>
              <w:t>Конкуренция :</w:t>
            </w:r>
            <w:proofErr w:type="gramEnd"/>
            <w:r w:rsidRPr="00DD7EFC">
              <w:rPr>
                <w:sz w:val="28"/>
                <w:szCs w:val="23"/>
                <w:lang w:eastAsia="ru-RU"/>
              </w:rPr>
              <w:t xml:space="preserve"> музеи,ДШИ</w:t>
            </w:r>
          </w:p>
        </w:tc>
      </w:tr>
    </w:tbl>
    <w:p w14:paraId="1D852E25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а) преимущества</w:t>
      </w:r>
      <w:r w:rsidRPr="0059570F">
        <w:rPr>
          <w:rFonts w:ascii="Calibri" w:hAnsi="Calibri" w:cs="Calibri"/>
          <w:i/>
          <w:iCs/>
          <w:color w:val="000000"/>
          <w:sz w:val="28"/>
          <w:szCs w:val="28"/>
        </w:rPr>
        <w:t xml:space="preserve">: </w:t>
      </w:r>
    </w:p>
    <w:p w14:paraId="1947FF09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МБУ ГГО «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ВисимскийЦК» </w:t>
      </w:r>
      <w:r w:rsidRPr="0059570F">
        <w:rPr>
          <w:rFonts w:ascii="Calibri" w:hAnsi="Calibri" w:cs="Calibri"/>
          <w:color w:val="000000"/>
          <w:sz w:val="28"/>
          <w:szCs w:val="28"/>
        </w:rPr>
        <w:t xml:space="preserve"> организована</w:t>
      </w:r>
      <w:proofErr w:type="gramEnd"/>
      <w:r w:rsidRPr="0059570F">
        <w:rPr>
          <w:rFonts w:ascii="Calibri" w:hAnsi="Calibri" w:cs="Calibri"/>
          <w:color w:val="000000"/>
          <w:sz w:val="28"/>
          <w:szCs w:val="28"/>
        </w:rPr>
        <w:t xml:space="preserve"> деятельность творческих коллективов, имеются ресурс</w:t>
      </w:r>
      <w:r>
        <w:rPr>
          <w:rFonts w:ascii="Calibri" w:hAnsi="Calibri" w:cs="Calibri"/>
          <w:color w:val="000000"/>
          <w:sz w:val="28"/>
          <w:szCs w:val="28"/>
        </w:rPr>
        <w:t xml:space="preserve">ы для развития  фольклорного  жанра </w:t>
      </w:r>
      <w:r w:rsidRPr="0059570F">
        <w:rPr>
          <w:rFonts w:ascii="Calibri" w:hAnsi="Calibri" w:cs="Calibri"/>
          <w:color w:val="000000"/>
          <w:sz w:val="28"/>
          <w:szCs w:val="28"/>
        </w:rPr>
        <w:t xml:space="preserve">, вокального пения, коллектива прикладного творчества, имеется потенциал для развития культурного обслуживания населения: </w:t>
      </w:r>
    </w:p>
    <w:p w14:paraId="7A0FBB95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хороший уровень профессионализма творческих работников учреждения и их активная жизненная позиция; </w:t>
      </w:r>
    </w:p>
    <w:p w14:paraId="489C2FA0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свобода в выборе форм и методов работы; </w:t>
      </w:r>
    </w:p>
    <w:p w14:paraId="2ADBE791" w14:textId="77777777" w:rsidR="005E4ABB" w:rsidRPr="0059570F" w:rsidRDefault="005E4ABB" w:rsidP="005E4ABB">
      <w:pPr>
        <w:pageBreakBefore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lastRenderedPageBreak/>
        <w:t xml:space="preserve">- рост числа коллективов, участников художественного творчества; </w:t>
      </w:r>
    </w:p>
    <w:p w14:paraId="514F625E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развитие проектной деятельности; </w:t>
      </w:r>
    </w:p>
    <w:p w14:paraId="6D7D8EEE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развитие социального партнерства; </w:t>
      </w:r>
    </w:p>
    <w:p w14:paraId="04E1380D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283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широкие творческие связи учреждения. </w:t>
      </w:r>
    </w:p>
    <w:p w14:paraId="4F2FFA4D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б) основные проблемы</w:t>
      </w:r>
      <w:r w:rsidRPr="0059570F">
        <w:rPr>
          <w:rFonts w:ascii="Calibri" w:hAnsi="Calibri" w:cs="Calibri"/>
          <w:i/>
          <w:iCs/>
          <w:color w:val="000000"/>
          <w:sz w:val="28"/>
          <w:szCs w:val="28"/>
        </w:rPr>
        <w:t xml:space="preserve">: </w:t>
      </w:r>
    </w:p>
    <w:p w14:paraId="7EA242EC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здание устарело, не соответствует требованиям пожарной безопасности и возможностям современного дизайна; </w:t>
      </w:r>
    </w:p>
    <w:p w14:paraId="31EE479A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учреждение имеет слабую материально-техническую базу, не соответствующую современным стандартам и нормам культурно-досугового обслуживания населения, в том числе детей, семей; </w:t>
      </w:r>
    </w:p>
    <w:p w14:paraId="1D3DC021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учреждение слабо оснащено современным оборудованием, что не позволяет внедрять в культурно-досуговую деятельность новые технологии; </w:t>
      </w:r>
    </w:p>
    <w:p w14:paraId="65007C04" w14:textId="77777777" w:rsidR="005E4ABB" w:rsidRPr="0059570F" w:rsidRDefault="005E4ABB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недостаточная работа по разработке творческих проектов, </w:t>
      </w:r>
    </w:p>
    <w:p w14:paraId="5EA290F9" w14:textId="77777777" w:rsidR="005E4ABB" w:rsidRDefault="005E4ABB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59570F">
        <w:rPr>
          <w:rFonts w:ascii="Calibri" w:hAnsi="Calibri" w:cs="Calibri"/>
          <w:color w:val="000000"/>
          <w:sz w:val="28"/>
          <w:szCs w:val="28"/>
        </w:rPr>
        <w:t xml:space="preserve">- недостаточная работа по издательству рекламного материала, </w:t>
      </w:r>
    </w:p>
    <w:p w14:paraId="1DA09366" w14:textId="77777777" w:rsidR="00071578" w:rsidRDefault="005E4ABB" w:rsidP="005E4ABB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нет условий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развития  искусства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хореографии</w:t>
      </w:r>
    </w:p>
    <w:p w14:paraId="34437BF5" w14:textId="77777777" w:rsidR="005E4ABB" w:rsidRDefault="005E4ABB" w:rsidP="005E4ABB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BF73FEC" w14:textId="77777777" w:rsidR="005E4ABB" w:rsidRDefault="008120D5" w:rsidP="005E4ABB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0343C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71578"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Комплекс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5E4ABB">
        <w:rPr>
          <w:rFonts w:ascii="Calibri" w:hAnsi="Calibri" w:cs="Calibri"/>
          <w:b/>
          <w:bCs/>
          <w:color w:val="000000"/>
          <w:sz w:val="28"/>
          <w:szCs w:val="28"/>
        </w:rPr>
        <w:t xml:space="preserve"> мероприятий Программы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на улучшение деятельности </w:t>
      </w:r>
      <w:r w:rsidR="005E4ABB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75BF302" w14:textId="77777777" w:rsidR="00071578" w:rsidRDefault="00071578" w:rsidP="005E4ABB">
      <w:pPr>
        <w:autoSpaceDE w:val="0"/>
        <w:autoSpaceDN w:val="0"/>
        <w:adjustRightInd w:val="0"/>
        <w:spacing w:after="0" w:line="240" w:lineRule="auto"/>
        <w:ind w:left="708" w:firstLine="141"/>
      </w:pPr>
    </w:p>
    <w:tbl>
      <w:tblPr>
        <w:tblStyle w:val="a3"/>
        <w:tblW w:w="5000" w:type="pct"/>
        <w:tblInd w:w="708" w:type="dxa"/>
        <w:tblLayout w:type="fixed"/>
        <w:tblLook w:val="04A0" w:firstRow="1" w:lastRow="0" w:firstColumn="1" w:lastColumn="0" w:noHBand="0" w:noVBand="1"/>
      </w:tblPr>
      <w:tblGrid>
        <w:gridCol w:w="2360"/>
        <w:gridCol w:w="3419"/>
        <w:gridCol w:w="1482"/>
        <w:gridCol w:w="2310"/>
      </w:tblGrid>
      <w:tr w:rsidR="005E4ABB" w:rsidRPr="00071578" w14:paraId="17BD24E7" w14:textId="77777777" w:rsidTr="008120D5">
        <w:tc>
          <w:tcPr>
            <w:tcW w:w="1233" w:type="pct"/>
          </w:tcPr>
          <w:p w14:paraId="1D868F5C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786" w:type="pct"/>
          </w:tcPr>
          <w:p w14:paraId="4E368B2C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Детализация </w:t>
            </w:r>
          </w:p>
        </w:tc>
        <w:tc>
          <w:tcPr>
            <w:tcW w:w="774" w:type="pct"/>
          </w:tcPr>
          <w:p w14:paraId="1D85ED28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71578">
              <w:rPr>
                <w:sz w:val="28"/>
                <w:szCs w:val="28"/>
              </w:rPr>
              <w:t>Срок  исполнения</w:t>
            </w:r>
            <w:proofErr w:type="gramEnd"/>
          </w:p>
        </w:tc>
        <w:tc>
          <w:tcPr>
            <w:tcW w:w="1207" w:type="pct"/>
          </w:tcPr>
          <w:p w14:paraId="35E7C6A9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5E4ABB" w:rsidRPr="00071578" w14:paraId="55C43FA2" w14:textId="77777777" w:rsidTr="008120D5">
        <w:tc>
          <w:tcPr>
            <w:tcW w:w="1233" w:type="pct"/>
          </w:tcPr>
          <w:p w14:paraId="4E3D6DC9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Повышение квалификации специалистов </w:t>
            </w:r>
          </w:p>
        </w:tc>
        <w:tc>
          <w:tcPr>
            <w:tcW w:w="1786" w:type="pct"/>
          </w:tcPr>
          <w:p w14:paraId="25A996E1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- Получение специального высшего образования (2 </w:t>
            </w:r>
            <w:proofErr w:type="gramStart"/>
            <w:r w:rsidRPr="00071578">
              <w:rPr>
                <w:sz w:val="28"/>
                <w:szCs w:val="28"/>
              </w:rPr>
              <w:t>чел</w:t>
            </w:r>
            <w:proofErr w:type="gramEnd"/>
            <w:r w:rsidRPr="00071578">
              <w:rPr>
                <w:sz w:val="28"/>
                <w:szCs w:val="28"/>
              </w:rPr>
              <w:t>);</w:t>
            </w:r>
          </w:p>
          <w:p w14:paraId="760E0DED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Участие специалистов в семинарах конференциях, курсах повышения квалификации</w:t>
            </w:r>
          </w:p>
        </w:tc>
        <w:tc>
          <w:tcPr>
            <w:tcW w:w="774" w:type="pct"/>
          </w:tcPr>
          <w:p w14:paraId="14393549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2022г</w:t>
            </w:r>
          </w:p>
          <w:p w14:paraId="71BDF27B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F0C4508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4C1108F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DA510D1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0831E14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ежегодно</w:t>
            </w:r>
          </w:p>
        </w:tc>
        <w:tc>
          <w:tcPr>
            <w:tcW w:w="1207" w:type="pct"/>
          </w:tcPr>
          <w:p w14:paraId="7125E4B7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Директор </w:t>
            </w:r>
          </w:p>
        </w:tc>
      </w:tr>
      <w:tr w:rsidR="005E4ABB" w:rsidRPr="00071578" w14:paraId="31B8C7FE" w14:textId="77777777" w:rsidTr="008120D5">
        <w:tc>
          <w:tcPr>
            <w:tcW w:w="1233" w:type="pct"/>
          </w:tcPr>
          <w:p w14:paraId="64CA0D21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Повышение</w:t>
            </w:r>
          </w:p>
          <w:p w14:paraId="36669EAE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показателей доступности предоставляемых услуг для инвалидов </w:t>
            </w:r>
          </w:p>
        </w:tc>
        <w:tc>
          <w:tcPr>
            <w:tcW w:w="1786" w:type="pct"/>
          </w:tcPr>
          <w:p w14:paraId="19E23E13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создание доступной среды для инвалидов;</w:t>
            </w:r>
          </w:p>
          <w:p w14:paraId="17740F9C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организация и проведение социокультурных мероприятий</w:t>
            </w:r>
          </w:p>
        </w:tc>
        <w:tc>
          <w:tcPr>
            <w:tcW w:w="774" w:type="pct"/>
          </w:tcPr>
          <w:p w14:paraId="5A8789B2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2018- 2020</w:t>
            </w:r>
          </w:p>
        </w:tc>
        <w:tc>
          <w:tcPr>
            <w:tcW w:w="1207" w:type="pct"/>
          </w:tcPr>
          <w:p w14:paraId="1CBA4A15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директор</w:t>
            </w:r>
          </w:p>
        </w:tc>
      </w:tr>
      <w:tr w:rsidR="005E4ABB" w:rsidRPr="00071578" w14:paraId="1D71716A" w14:textId="77777777" w:rsidTr="008120D5">
        <w:tc>
          <w:tcPr>
            <w:tcW w:w="1233" w:type="pct"/>
          </w:tcPr>
          <w:p w14:paraId="18DD363D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Ремонтные работы</w:t>
            </w:r>
          </w:p>
        </w:tc>
        <w:tc>
          <w:tcPr>
            <w:tcW w:w="1786" w:type="pct"/>
          </w:tcPr>
          <w:p w14:paraId="79768944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Ремонт кровли;</w:t>
            </w:r>
          </w:p>
          <w:p w14:paraId="537CDE01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- </w:t>
            </w:r>
            <w:proofErr w:type="gramStart"/>
            <w:r w:rsidRPr="00071578">
              <w:rPr>
                <w:sz w:val="28"/>
                <w:szCs w:val="28"/>
              </w:rPr>
              <w:t>Утепление  и</w:t>
            </w:r>
            <w:proofErr w:type="gramEnd"/>
            <w:r w:rsidRPr="00071578">
              <w:rPr>
                <w:sz w:val="28"/>
                <w:szCs w:val="28"/>
              </w:rPr>
              <w:t xml:space="preserve"> облицовка фасада здания ;</w:t>
            </w:r>
          </w:p>
          <w:p w14:paraId="785DA034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- </w:t>
            </w:r>
            <w:proofErr w:type="gramStart"/>
            <w:r w:rsidRPr="00071578">
              <w:rPr>
                <w:sz w:val="28"/>
                <w:szCs w:val="28"/>
              </w:rPr>
              <w:t>Замена  дверных</w:t>
            </w:r>
            <w:proofErr w:type="gramEnd"/>
            <w:r w:rsidRPr="00071578">
              <w:rPr>
                <w:sz w:val="28"/>
                <w:szCs w:val="28"/>
              </w:rPr>
              <w:t xml:space="preserve"> блоков;</w:t>
            </w:r>
          </w:p>
          <w:p w14:paraId="3AD7F4E9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-косметические ремонты</w:t>
            </w:r>
          </w:p>
        </w:tc>
        <w:tc>
          <w:tcPr>
            <w:tcW w:w="774" w:type="pct"/>
          </w:tcPr>
          <w:p w14:paraId="09DB589A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2018-2020</w:t>
            </w:r>
          </w:p>
        </w:tc>
        <w:tc>
          <w:tcPr>
            <w:tcW w:w="1207" w:type="pct"/>
          </w:tcPr>
          <w:p w14:paraId="3EE2CA23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директор</w:t>
            </w:r>
          </w:p>
        </w:tc>
      </w:tr>
      <w:tr w:rsidR="005E4ABB" w:rsidRPr="00071578" w14:paraId="1BE7C21D" w14:textId="77777777" w:rsidTr="008120D5">
        <w:tc>
          <w:tcPr>
            <w:tcW w:w="1233" w:type="pct"/>
          </w:tcPr>
          <w:p w14:paraId="2418BB0A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Обеспечение учреждения </w:t>
            </w:r>
            <w:proofErr w:type="gramStart"/>
            <w:r w:rsidRPr="00071578">
              <w:rPr>
                <w:sz w:val="28"/>
                <w:szCs w:val="28"/>
              </w:rPr>
              <w:lastRenderedPageBreak/>
              <w:t>оборудованием ,техническими</w:t>
            </w:r>
            <w:proofErr w:type="gramEnd"/>
            <w:r w:rsidRPr="00071578">
              <w:rPr>
                <w:sz w:val="28"/>
                <w:szCs w:val="28"/>
              </w:rPr>
              <w:t xml:space="preserve"> средствами ,осветительными приборами .</w:t>
            </w:r>
          </w:p>
        </w:tc>
        <w:tc>
          <w:tcPr>
            <w:tcW w:w="1786" w:type="pct"/>
          </w:tcPr>
          <w:p w14:paraId="63CC25B4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lastRenderedPageBreak/>
              <w:t xml:space="preserve">- смена </w:t>
            </w:r>
            <w:proofErr w:type="gramStart"/>
            <w:r w:rsidRPr="00071578">
              <w:rPr>
                <w:sz w:val="28"/>
                <w:szCs w:val="28"/>
              </w:rPr>
              <w:t>электропроводки ;</w:t>
            </w:r>
            <w:proofErr w:type="gramEnd"/>
          </w:p>
          <w:p w14:paraId="29CF57A3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- Установка </w:t>
            </w:r>
          </w:p>
          <w:p w14:paraId="1261DB9D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lastRenderedPageBreak/>
              <w:t xml:space="preserve">энерго-сберегающих осветительных </w:t>
            </w:r>
            <w:proofErr w:type="gramStart"/>
            <w:r w:rsidRPr="00071578">
              <w:rPr>
                <w:sz w:val="28"/>
                <w:szCs w:val="28"/>
              </w:rPr>
              <w:t>приборов ;</w:t>
            </w:r>
            <w:proofErr w:type="gramEnd"/>
          </w:p>
          <w:p w14:paraId="4F32CFE1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- </w:t>
            </w:r>
            <w:proofErr w:type="gramStart"/>
            <w:r w:rsidRPr="00071578">
              <w:rPr>
                <w:sz w:val="28"/>
                <w:szCs w:val="28"/>
              </w:rPr>
              <w:t>усилитель  с</w:t>
            </w:r>
            <w:proofErr w:type="gramEnd"/>
            <w:r w:rsidRPr="00071578">
              <w:rPr>
                <w:sz w:val="28"/>
                <w:szCs w:val="28"/>
              </w:rPr>
              <w:t xml:space="preserve"> колонками ;</w:t>
            </w:r>
          </w:p>
          <w:p w14:paraId="6B5DCD44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98A470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4" w:type="pct"/>
          </w:tcPr>
          <w:p w14:paraId="62E9248B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lastRenderedPageBreak/>
              <w:t>2018- 2020</w:t>
            </w:r>
          </w:p>
        </w:tc>
        <w:tc>
          <w:tcPr>
            <w:tcW w:w="1207" w:type="pct"/>
          </w:tcPr>
          <w:p w14:paraId="252BC9C1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директор</w:t>
            </w:r>
          </w:p>
        </w:tc>
      </w:tr>
      <w:tr w:rsidR="005E4ABB" w:rsidRPr="00071578" w14:paraId="3B07BF61" w14:textId="77777777" w:rsidTr="008120D5">
        <w:tc>
          <w:tcPr>
            <w:tcW w:w="1233" w:type="pct"/>
          </w:tcPr>
          <w:p w14:paraId="250E9393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86" w:type="pct"/>
          </w:tcPr>
          <w:p w14:paraId="3B403B5B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71578">
              <w:rPr>
                <w:sz w:val="28"/>
                <w:szCs w:val="28"/>
              </w:rPr>
              <w:t>Развивать  долгосрочные</w:t>
            </w:r>
            <w:proofErr w:type="gramEnd"/>
            <w:r w:rsidRPr="00071578">
              <w:rPr>
                <w:sz w:val="28"/>
                <w:szCs w:val="28"/>
              </w:rPr>
              <w:t xml:space="preserve"> проекты по организации и проведению фестивалей:</w:t>
            </w:r>
          </w:p>
          <w:p w14:paraId="2A31DA71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фестиваль шансона «ШансонИмы»</w:t>
            </w:r>
          </w:p>
          <w:p w14:paraId="5595E65C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</w:t>
            </w:r>
            <w:proofErr w:type="gramStart"/>
            <w:r w:rsidRPr="00071578">
              <w:rPr>
                <w:sz w:val="28"/>
                <w:szCs w:val="28"/>
              </w:rPr>
              <w:t>православный  фестиваль</w:t>
            </w:r>
            <w:proofErr w:type="gramEnd"/>
            <w:r w:rsidRPr="00071578">
              <w:rPr>
                <w:sz w:val="28"/>
                <w:szCs w:val="28"/>
              </w:rPr>
              <w:t xml:space="preserve"> «Колокольная Русь»</w:t>
            </w:r>
          </w:p>
          <w:p w14:paraId="72B331EF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Литературный фестиваль</w:t>
            </w:r>
          </w:p>
          <w:p w14:paraId="5F8F87D9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 «В гостях у Мамина»</w:t>
            </w:r>
          </w:p>
          <w:p w14:paraId="205B6A93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Разработка новых проектов:</w:t>
            </w:r>
          </w:p>
          <w:p w14:paraId="6E143B9A" w14:textId="77777777" w:rsidR="005E4ABB" w:rsidRPr="00071578" w:rsidRDefault="0035600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-клуб «В ногу со </w:t>
            </w:r>
            <w:proofErr w:type="gramStart"/>
            <w:r w:rsidRPr="00071578">
              <w:rPr>
                <w:sz w:val="28"/>
                <w:szCs w:val="28"/>
              </w:rPr>
              <w:t xml:space="preserve">временем </w:t>
            </w:r>
            <w:r w:rsidR="005E4ABB" w:rsidRPr="00071578">
              <w:rPr>
                <w:sz w:val="28"/>
                <w:szCs w:val="28"/>
              </w:rPr>
              <w:t>»</w:t>
            </w:r>
            <w:proofErr w:type="gramEnd"/>
            <w:r w:rsidR="005E4ABB" w:rsidRPr="00071578">
              <w:rPr>
                <w:sz w:val="28"/>
                <w:szCs w:val="28"/>
              </w:rPr>
              <w:t xml:space="preserve"> для пенсионеров</w:t>
            </w:r>
          </w:p>
          <w:p w14:paraId="193F779D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Цель проекта: вовлечь пожилых людей в жизнь современного общества и создать возможности для их самореализации посредством обучения компьютерной грамотности.</w:t>
            </w:r>
          </w:p>
          <w:p w14:paraId="32DC6E78" w14:textId="77777777" w:rsidR="005E4ABB" w:rsidRPr="00071578" w:rsidRDefault="0035600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 детский клуб по интересам «Забава»</w:t>
            </w:r>
          </w:p>
          <w:p w14:paraId="4D86C06B" w14:textId="77777777" w:rsidR="00356009" w:rsidRPr="00071578" w:rsidRDefault="0035600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Цель: приобщение детей к культуре и традициям русского народа;</w:t>
            </w:r>
          </w:p>
          <w:p w14:paraId="4590A602" w14:textId="77777777" w:rsidR="00356009" w:rsidRPr="00071578" w:rsidRDefault="0035600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Задачи: изучение русской народной хореографии в сочетании с игровым и песенным фольклором.</w:t>
            </w:r>
          </w:p>
          <w:p w14:paraId="593D6C19" w14:textId="77777777" w:rsidR="00356009" w:rsidRPr="00071578" w:rsidRDefault="0035600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- проект по организации досуговой деятельности детей </w:t>
            </w:r>
            <w:r w:rsidR="00F91F89" w:rsidRPr="00071578">
              <w:rPr>
                <w:sz w:val="28"/>
                <w:szCs w:val="28"/>
              </w:rPr>
              <w:t>«Летом некогда скучать»</w:t>
            </w:r>
          </w:p>
          <w:p w14:paraId="2468DEF7" w14:textId="77777777" w:rsidR="00F91F89" w:rsidRPr="00071578" w:rsidRDefault="00F91F8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71578">
              <w:rPr>
                <w:sz w:val="28"/>
                <w:szCs w:val="28"/>
              </w:rPr>
              <w:t>Цель:  создание</w:t>
            </w:r>
            <w:proofErr w:type="gramEnd"/>
            <w:r w:rsidRPr="00071578">
              <w:rPr>
                <w:sz w:val="28"/>
                <w:szCs w:val="28"/>
              </w:rPr>
              <w:t xml:space="preserve"> благоприятных условий для развития творческих </w:t>
            </w:r>
            <w:r w:rsidRPr="00071578">
              <w:rPr>
                <w:sz w:val="28"/>
                <w:szCs w:val="28"/>
              </w:rPr>
              <w:lastRenderedPageBreak/>
              <w:t>способностей детей в летний период</w:t>
            </w:r>
          </w:p>
        </w:tc>
        <w:tc>
          <w:tcPr>
            <w:tcW w:w="774" w:type="pct"/>
          </w:tcPr>
          <w:p w14:paraId="663E6213" w14:textId="77777777" w:rsidR="005E4ABB" w:rsidRPr="00071578" w:rsidRDefault="001D25B3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2018-2020</w:t>
            </w:r>
          </w:p>
        </w:tc>
        <w:tc>
          <w:tcPr>
            <w:tcW w:w="1207" w:type="pct"/>
          </w:tcPr>
          <w:p w14:paraId="02456386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5E4ABB" w:rsidRPr="00071578" w14:paraId="456176BC" w14:textId="77777777" w:rsidTr="008120D5">
        <w:tc>
          <w:tcPr>
            <w:tcW w:w="1233" w:type="pct"/>
          </w:tcPr>
          <w:p w14:paraId="3345D2D2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Рекламный материал </w:t>
            </w:r>
          </w:p>
        </w:tc>
        <w:tc>
          <w:tcPr>
            <w:tcW w:w="1786" w:type="pct"/>
          </w:tcPr>
          <w:p w14:paraId="18B57FF5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изготовление реклам, пригласительных билетов, буклетов, листовок.;</w:t>
            </w:r>
          </w:p>
          <w:p w14:paraId="05FAA04A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размещение афиш в СМИ и страницах интернета;</w:t>
            </w:r>
          </w:p>
          <w:p w14:paraId="7AE3F8E4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- изготовление сувенирной продукции.</w:t>
            </w:r>
          </w:p>
        </w:tc>
        <w:tc>
          <w:tcPr>
            <w:tcW w:w="774" w:type="pct"/>
          </w:tcPr>
          <w:p w14:paraId="16D04402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2018-2020</w:t>
            </w:r>
          </w:p>
        </w:tc>
        <w:tc>
          <w:tcPr>
            <w:tcW w:w="1207" w:type="pct"/>
          </w:tcPr>
          <w:p w14:paraId="4ECDB9E5" w14:textId="77777777" w:rsidR="005E4ABB" w:rsidRPr="00071578" w:rsidRDefault="005E4ABB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директор</w:t>
            </w:r>
          </w:p>
        </w:tc>
      </w:tr>
      <w:tr w:rsidR="000A13EA" w:rsidRPr="00071578" w14:paraId="021357D5" w14:textId="77777777" w:rsidTr="008120D5">
        <w:tc>
          <w:tcPr>
            <w:tcW w:w="1233" w:type="pct"/>
          </w:tcPr>
          <w:p w14:paraId="4714DD64" w14:textId="77777777" w:rsidR="000A13EA" w:rsidRPr="00071578" w:rsidRDefault="000A13EA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Улучшение качества обслуживания</w:t>
            </w:r>
          </w:p>
        </w:tc>
        <w:tc>
          <w:tcPr>
            <w:tcW w:w="1786" w:type="pct"/>
          </w:tcPr>
          <w:p w14:paraId="067E3008" w14:textId="77777777" w:rsidR="000A13EA" w:rsidRPr="00DD7EFC" w:rsidRDefault="000A13EA" w:rsidP="000A13E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D7E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проведения тренингов и семинаров по обучению работников культуры эффективным методам взаимодействия с посетителями;</w:t>
            </w:r>
          </w:p>
          <w:p w14:paraId="32054932" w14:textId="77777777" w:rsidR="000A13EA" w:rsidRPr="00071578" w:rsidRDefault="000A13EA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4" w:type="pct"/>
          </w:tcPr>
          <w:p w14:paraId="0FD5D60A" w14:textId="77777777" w:rsidR="000A13EA" w:rsidRPr="00071578" w:rsidRDefault="008120D5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1207" w:type="pct"/>
          </w:tcPr>
          <w:p w14:paraId="1980ED11" w14:textId="77777777" w:rsidR="000A13EA" w:rsidRPr="00071578" w:rsidRDefault="001D25B3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директор</w:t>
            </w:r>
          </w:p>
        </w:tc>
      </w:tr>
      <w:tr w:rsidR="000A13EA" w:rsidRPr="00071578" w14:paraId="65214D1A" w14:textId="77777777" w:rsidTr="008120D5">
        <w:tc>
          <w:tcPr>
            <w:tcW w:w="1233" w:type="pct"/>
          </w:tcPr>
          <w:p w14:paraId="3B1D31C3" w14:textId="77777777" w:rsidR="000A13EA" w:rsidRPr="00071578" w:rsidRDefault="000A13EA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Внесение изменений</w:t>
            </w:r>
          </w:p>
          <w:p w14:paraId="6A0AE633" w14:textId="77777777" w:rsidR="000A13EA" w:rsidRPr="00071578" w:rsidRDefault="000A13EA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 xml:space="preserve">в режим работы </w:t>
            </w:r>
          </w:p>
        </w:tc>
        <w:tc>
          <w:tcPr>
            <w:tcW w:w="1786" w:type="pct"/>
          </w:tcPr>
          <w:p w14:paraId="3F2E13A3" w14:textId="77777777" w:rsidR="000A13EA" w:rsidRPr="00071578" w:rsidRDefault="000A13EA" w:rsidP="000A13E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продление рабочего времени в вечернее время</w:t>
            </w:r>
          </w:p>
        </w:tc>
        <w:tc>
          <w:tcPr>
            <w:tcW w:w="774" w:type="pct"/>
          </w:tcPr>
          <w:p w14:paraId="65B41746" w14:textId="77777777" w:rsidR="000A13EA" w:rsidRPr="00071578" w:rsidRDefault="008120D5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7" w:type="pct"/>
          </w:tcPr>
          <w:p w14:paraId="48EDC813" w14:textId="77777777" w:rsidR="000A13EA" w:rsidRPr="00071578" w:rsidRDefault="001D25B3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директор</w:t>
            </w:r>
          </w:p>
        </w:tc>
      </w:tr>
      <w:tr w:rsidR="000A13EA" w:rsidRPr="00071578" w14:paraId="31C4A8B1" w14:textId="77777777" w:rsidTr="008120D5">
        <w:tc>
          <w:tcPr>
            <w:tcW w:w="1233" w:type="pct"/>
          </w:tcPr>
          <w:p w14:paraId="4997D43B" w14:textId="77777777" w:rsidR="000A13EA" w:rsidRPr="00071578" w:rsidRDefault="0000132E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71578">
              <w:rPr>
                <w:sz w:val="28"/>
                <w:szCs w:val="28"/>
              </w:rPr>
              <w:t>Взаимодействие  и</w:t>
            </w:r>
            <w:proofErr w:type="gramEnd"/>
            <w:r w:rsidRPr="00071578">
              <w:rPr>
                <w:sz w:val="28"/>
                <w:szCs w:val="28"/>
              </w:rPr>
              <w:t xml:space="preserve"> сотрудничество </w:t>
            </w:r>
          </w:p>
        </w:tc>
        <w:tc>
          <w:tcPr>
            <w:tcW w:w="1786" w:type="pct"/>
          </w:tcPr>
          <w:p w14:paraId="60B5C9F3" w14:textId="77777777" w:rsidR="000A13EA" w:rsidRPr="00071578" w:rsidRDefault="00356009" w:rsidP="000A13E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A13EA" w:rsidRPr="00DD7E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эффективного обмена информацией между учреждениями культуры для выявления и распространения лучшего опыта</w:t>
            </w:r>
          </w:p>
          <w:p w14:paraId="39116C69" w14:textId="77777777" w:rsidR="00356009" w:rsidRPr="00071578" w:rsidRDefault="00356009" w:rsidP="000A13E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-заключение договоров о социальном партнерстве </w:t>
            </w:r>
          </w:p>
        </w:tc>
        <w:tc>
          <w:tcPr>
            <w:tcW w:w="774" w:type="pct"/>
          </w:tcPr>
          <w:p w14:paraId="6C78B8A8" w14:textId="77777777" w:rsidR="000A13EA" w:rsidRPr="00071578" w:rsidRDefault="008120D5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7" w:type="pct"/>
          </w:tcPr>
          <w:p w14:paraId="6E50EDEE" w14:textId="77777777" w:rsidR="000A13EA" w:rsidRPr="00071578" w:rsidRDefault="001D25B3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578">
              <w:rPr>
                <w:sz w:val="28"/>
                <w:szCs w:val="28"/>
              </w:rPr>
              <w:t>директор</w:t>
            </w:r>
          </w:p>
        </w:tc>
      </w:tr>
      <w:tr w:rsidR="00356009" w:rsidRPr="00071578" w14:paraId="4E94B270" w14:textId="77777777" w:rsidTr="008120D5">
        <w:tc>
          <w:tcPr>
            <w:tcW w:w="1233" w:type="pct"/>
          </w:tcPr>
          <w:p w14:paraId="6088510F" w14:textId="77777777" w:rsidR="00356009" w:rsidRPr="00071578" w:rsidRDefault="0035600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14:paraId="689AA695" w14:textId="77777777" w:rsidR="00356009" w:rsidRPr="00071578" w:rsidRDefault="00356009" w:rsidP="000A13E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14:paraId="0FF57ED2" w14:textId="77777777" w:rsidR="00356009" w:rsidRPr="00071578" w:rsidRDefault="0035600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pct"/>
          </w:tcPr>
          <w:p w14:paraId="580EE5DA" w14:textId="77777777" w:rsidR="00356009" w:rsidRPr="00071578" w:rsidRDefault="00356009" w:rsidP="00002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98E4F26" w14:textId="77777777" w:rsidR="005E4ABB" w:rsidRDefault="005E4ABB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</w:p>
    <w:p w14:paraId="237F4431" w14:textId="77777777" w:rsidR="00071578" w:rsidRDefault="00071578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</w:p>
    <w:p w14:paraId="6467C80B" w14:textId="77777777" w:rsidR="00071578" w:rsidRPr="00071578" w:rsidRDefault="00071578" w:rsidP="005E4AB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</w:p>
    <w:p w14:paraId="7C722955" w14:textId="77777777" w:rsidR="000343CC" w:rsidRPr="00071578" w:rsidRDefault="000343CC" w:rsidP="000343C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71578">
        <w:rPr>
          <w:b/>
          <w:sz w:val="28"/>
          <w:szCs w:val="28"/>
        </w:rPr>
        <w:t xml:space="preserve">Ожидаемый результат </w:t>
      </w:r>
    </w:p>
    <w:p w14:paraId="42A88BD4" w14:textId="77777777" w:rsidR="000343CC" w:rsidRPr="00071578" w:rsidRDefault="000343CC" w:rsidP="000343C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14:paraId="570917DC" w14:textId="77777777" w:rsidR="000343CC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 xml:space="preserve">Реализация программы позволит в полной </w:t>
      </w:r>
      <w:proofErr w:type="gramStart"/>
      <w:r w:rsidRPr="001E5D1E">
        <w:rPr>
          <w:sz w:val="28"/>
          <w:szCs w:val="28"/>
        </w:rPr>
        <w:t>мере :</w:t>
      </w:r>
      <w:proofErr w:type="gramEnd"/>
    </w:p>
    <w:p w14:paraId="12E53694" w14:textId="77777777" w:rsidR="000343CC" w:rsidRPr="0059570F" w:rsidRDefault="00071578" w:rsidP="000343CC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Выполнить муниципальное задание</w:t>
      </w:r>
      <w:r w:rsidR="008120D5">
        <w:rPr>
          <w:rFonts w:ascii="Calibri" w:hAnsi="Calibri" w:cs="Calibri"/>
          <w:color w:val="000000"/>
          <w:sz w:val="28"/>
          <w:szCs w:val="28"/>
        </w:rPr>
        <w:t xml:space="preserve"> и план финансово-хозяйственной деятельности  </w:t>
      </w:r>
      <w:r w:rsidR="000343CC">
        <w:rPr>
          <w:rFonts w:ascii="Calibri" w:hAnsi="Calibri" w:cs="Calibri"/>
          <w:color w:val="000000"/>
          <w:sz w:val="28"/>
          <w:szCs w:val="28"/>
        </w:rPr>
        <w:t xml:space="preserve"> на 100%. На 2017</w:t>
      </w:r>
      <w:r w:rsidR="000343CC" w:rsidRPr="0059570F">
        <w:rPr>
          <w:rFonts w:ascii="Calibri" w:hAnsi="Calibri" w:cs="Calibri"/>
          <w:color w:val="000000"/>
          <w:sz w:val="28"/>
          <w:szCs w:val="28"/>
        </w:rPr>
        <w:t xml:space="preserve"> год количество п</w:t>
      </w:r>
      <w:r w:rsidR="000343CC">
        <w:rPr>
          <w:rFonts w:ascii="Calibri" w:hAnsi="Calibri" w:cs="Calibri"/>
          <w:color w:val="000000"/>
          <w:sz w:val="28"/>
          <w:szCs w:val="28"/>
        </w:rPr>
        <w:t>осещаемости запланировано 17000</w:t>
      </w:r>
      <w:r w:rsidR="000343CC" w:rsidRPr="0059570F">
        <w:rPr>
          <w:rFonts w:ascii="Calibri" w:hAnsi="Calibri" w:cs="Calibri"/>
          <w:color w:val="000000"/>
          <w:sz w:val="28"/>
          <w:szCs w:val="28"/>
        </w:rPr>
        <w:t>человек, (</w:t>
      </w:r>
      <w:r w:rsidR="000343CC" w:rsidRPr="0059570F">
        <w:rPr>
          <w:rFonts w:ascii="Calibri" w:hAnsi="Calibri" w:cs="Calibri"/>
          <w:i/>
          <w:iCs/>
          <w:color w:val="000000"/>
          <w:sz w:val="28"/>
          <w:szCs w:val="28"/>
        </w:rPr>
        <w:t>показатель</w:t>
      </w:r>
      <w:r w:rsidR="000343CC">
        <w:rPr>
          <w:rFonts w:ascii="Calibri" w:hAnsi="Calibri" w:cs="Calibri"/>
          <w:color w:val="000000"/>
          <w:sz w:val="28"/>
          <w:szCs w:val="28"/>
        </w:rPr>
        <w:t>- 17000</w:t>
      </w:r>
      <w:proofErr w:type="gramStart"/>
      <w:r w:rsidR="000343CC">
        <w:rPr>
          <w:rFonts w:ascii="Calibri" w:hAnsi="Calibri" w:cs="Calibri"/>
          <w:color w:val="000000"/>
          <w:sz w:val="28"/>
          <w:szCs w:val="28"/>
        </w:rPr>
        <w:t>чел. :</w:t>
      </w:r>
      <w:proofErr w:type="gramEnd"/>
      <w:r w:rsidR="000343CC">
        <w:rPr>
          <w:rFonts w:ascii="Calibri" w:hAnsi="Calibri" w:cs="Calibri"/>
          <w:color w:val="000000"/>
          <w:sz w:val="28"/>
          <w:szCs w:val="28"/>
        </w:rPr>
        <w:t xml:space="preserve"> 1600 чел. населения = 10.6</w:t>
      </w:r>
      <w:r w:rsidR="000343CC" w:rsidRPr="0059570F">
        <w:rPr>
          <w:rFonts w:ascii="Calibri" w:hAnsi="Calibri" w:cs="Calibri"/>
          <w:color w:val="000000"/>
          <w:sz w:val="28"/>
          <w:szCs w:val="28"/>
        </w:rPr>
        <w:t xml:space="preserve"> раза в год,</w:t>
      </w:r>
      <w:r w:rsidR="000343C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343CC" w:rsidRPr="0059570F">
        <w:rPr>
          <w:rFonts w:ascii="Calibri" w:hAnsi="Calibri" w:cs="Calibri"/>
          <w:color w:val="000000"/>
          <w:sz w:val="28"/>
          <w:szCs w:val="28"/>
        </w:rPr>
        <w:t xml:space="preserve">сходил 1 чел на мероприятия). Учреждение заинтересовано, чтобы </w:t>
      </w:r>
      <w:r w:rsidR="000343CC" w:rsidRPr="0059570F">
        <w:rPr>
          <w:rFonts w:ascii="Calibri" w:hAnsi="Calibri" w:cs="Calibri"/>
          <w:i/>
          <w:iCs/>
          <w:color w:val="000000"/>
          <w:sz w:val="28"/>
          <w:szCs w:val="28"/>
        </w:rPr>
        <w:t xml:space="preserve">показатель </w:t>
      </w:r>
      <w:r w:rsidR="000343CC" w:rsidRPr="0059570F">
        <w:rPr>
          <w:rFonts w:ascii="Calibri" w:hAnsi="Calibri" w:cs="Calibri"/>
          <w:color w:val="000000"/>
          <w:sz w:val="28"/>
          <w:szCs w:val="28"/>
        </w:rPr>
        <w:t>с каждым годом увеличив</w:t>
      </w:r>
      <w:r w:rsidR="000343CC">
        <w:rPr>
          <w:rFonts w:ascii="Calibri" w:hAnsi="Calibri" w:cs="Calibri"/>
          <w:color w:val="000000"/>
          <w:sz w:val="28"/>
          <w:szCs w:val="28"/>
        </w:rPr>
        <w:t>ался и к концу 2020</w:t>
      </w:r>
      <w:r w:rsidR="000343CC" w:rsidRPr="0059570F">
        <w:rPr>
          <w:rFonts w:ascii="Calibri" w:hAnsi="Calibri" w:cs="Calibri"/>
          <w:color w:val="000000"/>
          <w:sz w:val="28"/>
          <w:szCs w:val="28"/>
        </w:rPr>
        <w:t xml:space="preserve">г. </w:t>
      </w:r>
      <w:r w:rsidR="000343CC" w:rsidRPr="0059570F">
        <w:rPr>
          <w:rFonts w:ascii="Calibri" w:hAnsi="Calibri" w:cs="Calibri"/>
          <w:i/>
          <w:iCs/>
          <w:color w:val="000000"/>
          <w:sz w:val="28"/>
          <w:szCs w:val="28"/>
        </w:rPr>
        <w:t xml:space="preserve">показатель </w:t>
      </w:r>
      <w:r w:rsidR="000343CC" w:rsidRPr="0059570F">
        <w:rPr>
          <w:rFonts w:ascii="Calibri" w:hAnsi="Calibri" w:cs="Calibri"/>
          <w:color w:val="000000"/>
          <w:sz w:val="28"/>
          <w:szCs w:val="28"/>
        </w:rPr>
        <w:t xml:space="preserve">был не менее </w:t>
      </w:r>
    </w:p>
    <w:p w14:paraId="7E6B9591" w14:textId="77777777" w:rsidR="008120D5" w:rsidRDefault="000343CC" w:rsidP="000343CC">
      <w:pP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11раз</w:t>
      </w:r>
      <w:r w:rsidRPr="0059570F">
        <w:rPr>
          <w:rFonts w:ascii="Calibri" w:hAnsi="Calibri" w:cs="Calibri"/>
          <w:color w:val="000000"/>
          <w:sz w:val="28"/>
          <w:szCs w:val="28"/>
        </w:rPr>
        <w:t xml:space="preserve"> в год. В связи с чем, задача учреждения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9570F">
        <w:rPr>
          <w:rFonts w:ascii="Calibri" w:hAnsi="Calibri" w:cs="Calibri"/>
          <w:i/>
          <w:iCs/>
          <w:color w:val="000000"/>
          <w:sz w:val="28"/>
          <w:szCs w:val="28"/>
        </w:rPr>
        <w:t>для посетителей стать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r w:rsidRPr="0059570F">
        <w:rPr>
          <w:rFonts w:ascii="Calibri" w:hAnsi="Calibri" w:cs="Calibri"/>
          <w:i/>
          <w:iCs/>
          <w:color w:val="000000"/>
          <w:sz w:val="28"/>
          <w:szCs w:val="28"/>
        </w:rPr>
        <w:t>привлекательным, культурно-досуговым центром</w:t>
      </w:r>
      <w:r w:rsidRPr="0059570F">
        <w:rPr>
          <w:rFonts w:ascii="Calibri" w:hAnsi="Calibri" w:cs="Calibri"/>
          <w:color w:val="000000"/>
          <w:sz w:val="28"/>
          <w:szCs w:val="28"/>
        </w:rPr>
        <w:t>:</w:t>
      </w:r>
    </w:p>
    <w:p w14:paraId="0055D8A9" w14:textId="77777777" w:rsidR="000343CC" w:rsidRPr="00DD7EFC" w:rsidRDefault="008120D5" w:rsidP="000343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  <w:lang w:eastAsia="ru-RU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 w:rsidR="000343CC" w:rsidRPr="0059570F">
        <w:rPr>
          <w:rFonts w:ascii="Calibri" w:hAnsi="Calibri" w:cs="Calibri"/>
          <w:color w:val="000000"/>
          <w:sz w:val="28"/>
          <w:szCs w:val="28"/>
        </w:rPr>
        <w:t xml:space="preserve"> улучшить внешний вид здания, создать комфортные и уютные</w:t>
      </w:r>
    </w:p>
    <w:p w14:paraId="78657DF8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689E843C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 xml:space="preserve">- вовлечь население поселка в культурную </w:t>
      </w:r>
      <w:proofErr w:type="gramStart"/>
      <w:r w:rsidRPr="001E5D1E">
        <w:rPr>
          <w:sz w:val="28"/>
          <w:szCs w:val="28"/>
        </w:rPr>
        <w:t>жизнь ;</w:t>
      </w:r>
      <w:proofErr w:type="gramEnd"/>
    </w:p>
    <w:p w14:paraId="2443E4AA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>- повысить престижность и привлекательность учреждения;</w:t>
      </w:r>
    </w:p>
    <w:p w14:paraId="5BA812B1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 xml:space="preserve">- создать имидж </w:t>
      </w:r>
      <w:proofErr w:type="gramStart"/>
      <w:r w:rsidRPr="001E5D1E">
        <w:rPr>
          <w:sz w:val="28"/>
          <w:szCs w:val="28"/>
        </w:rPr>
        <w:t>учреждения ;</w:t>
      </w:r>
      <w:proofErr w:type="gramEnd"/>
    </w:p>
    <w:p w14:paraId="59E1EE56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 xml:space="preserve">- создать благоприятные условия для устойчивого развития сферы культуры в </w:t>
      </w:r>
      <w:proofErr w:type="gramStart"/>
      <w:r w:rsidRPr="001E5D1E">
        <w:rPr>
          <w:sz w:val="28"/>
          <w:szCs w:val="28"/>
        </w:rPr>
        <w:t>п.Висим ;</w:t>
      </w:r>
      <w:proofErr w:type="gramEnd"/>
    </w:p>
    <w:p w14:paraId="4B813182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 xml:space="preserve">- сохранить народные </w:t>
      </w:r>
      <w:proofErr w:type="gramStart"/>
      <w:r w:rsidRPr="001E5D1E">
        <w:rPr>
          <w:sz w:val="28"/>
          <w:szCs w:val="28"/>
        </w:rPr>
        <w:t>традиции  ;</w:t>
      </w:r>
      <w:proofErr w:type="gramEnd"/>
    </w:p>
    <w:p w14:paraId="36552104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>- развить и сохранить кадровый потенциал учреждения;</w:t>
      </w:r>
    </w:p>
    <w:p w14:paraId="7AE079A8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 xml:space="preserve">- обеспечить разнообразие культурно-досуговой деятельности различных слоев </w:t>
      </w:r>
      <w:proofErr w:type="gramStart"/>
      <w:r w:rsidRPr="001E5D1E">
        <w:rPr>
          <w:sz w:val="28"/>
          <w:szCs w:val="28"/>
        </w:rPr>
        <w:t>населения ;</w:t>
      </w:r>
      <w:proofErr w:type="gramEnd"/>
    </w:p>
    <w:p w14:paraId="10A80EC1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>- улучшить материально-техническую базу учреждения</w:t>
      </w:r>
    </w:p>
    <w:p w14:paraId="1A4ACB2C" w14:textId="77777777" w:rsidR="000343CC" w:rsidRPr="001E5D1E" w:rsidRDefault="000343CC" w:rsidP="000343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E5D1E">
        <w:rPr>
          <w:sz w:val="28"/>
          <w:szCs w:val="28"/>
        </w:rPr>
        <w:t xml:space="preserve"> </w:t>
      </w:r>
    </w:p>
    <w:p w14:paraId="42610E48" w14:textId="77777777" w:rsidR="00DD7EFC" w:rsidRPr="00DE68F5" w:rsidRDefault="00DD7EFC" w:rsidP="004339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sectPr w:rsidR="00DD7EFC" w:rsidRPr="00DE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70F"/>
    <w:rsid w:val="0000132E"/>
    <w:rsid w:val="0000386B"/>
    <w:rsid w:val="000343CC"/>
    <w:rsid w:val="00071578"/>
    <w:rsid w:val="0008152A"/>
    <w:rsid w:val="000A13EA"/>
    <w:rsid w:val="00183A90"/>
    <w:rsid w:val="00185A90"/>
    <w:rsid w:val="00195389"/>
    <w:rsid w:val="001A1ACB"/>
    <w:rsid w:val="001B10A2"/>
    <w:rsid w:val="001D25B3"/>
    <w:rsid w:val="001E5D1E"/>
    <w:rsid w:val="002A2A05"/>
    <w:rsid w:val="00356009"/>
    <w:rsid w:val="00417ED9"/>
    <w:rsid w:val="004339D7"/>
    <w:rsid w:val="004C03A7"/>
    <w:rsid w:val="004C773E"/>
    <w:rsid w:val="004E68AF"/>
    <w:rsid w:val="00533AEA"/>
    <w:rsid w:val="0059570F"/>
    <w:rsid w:val="005E02B3"/>
    <w:rsid w:val="005E4ABB"/>
    <w:rsid w:val="006C013F"/>
    <w:rsid w:val="00706F83"/>
    <w:rsid w:val="007434DC"/>
    <w:rsid w:val="007660BD"/>
    <w:rsid w:val="008120D5"/>
    <w:rsid w:val="008632F4"/>
    <w:rsid w:val="00943646"/>
    <w:rsid w:val="00954C69"/>
    <w:rsid w:val="00977632"/>
    <w:rsid w:val="00993439"/>
    <w:rsid w:val="00A45DE1"/>
    <w:rsid w:val="00AA4B1C"/>
    <w:rsid w:val="00AF3DCA"/>
    <w:rsid w:val="00B23709"/>
    <w:rsid w:val="00B76BB0"/>
    <w:rsid w:val="00C44FFD"/>
    <w:rsid w:val="00C467F6"/>
    <w:rsid w:val="00C94956"/>
    <w:rsid w:val="00D2094E"/>
    <w:rsid w:val="00DD7EFC"/>
    <w:rsid w:val="00DE68F5"/>
    <w:rsid w:val="00DF11D7"/>
    <w:rsid w:val="00EB2A30"/>
    <w:rsid w:val="00EB44BA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F9F3"/>
  <w15:docId w15:val="{D20F4EDD-7D8C-4CAE-A42C-7F0EE32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D7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Данил Роскошный</cp:lastModifiedBy>
  <cp:revision>21</cp:revision>
  <dcterms:created xsi:type="dcterms:W3CDTF">2017-09-08T05:44:00Z</dcterms:created>
  <dcterms:modified xsi:type="dcterms:W3CDTF">2019-09-11T11:27:00Z</dcterms:modified>
</cp:coreProperties>
</file>