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333B6" w14:textId="77777777" w:rsidR="00DC0CC1" w:rsidRDefault="00033906" w:rsidP="00DC0C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МУНИЦИПАЛЬНОЕ БЮДЖЕТНОЕ УЧРЕЖДЕНИЕ</w:t>
      </w:r>
    </w:p>
    <w:p w14:paraId="6B62D25F" w14:textId="77777777" w:rsidR="00DC0CC1" w:rsidRDefault="00033906" w:rsidP="00DC0C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ГОРНОУРАЛЬСКОГО ГОРОДСКОГО ОКРУГА</w:t>
      </w:r>
    </w:p>
    <w:p w14:paraId="0FB00D1C" w14:textId="6B4C5B98" w:rsidR="00033906" w:rsidRDefault="00033906" w:rsidP="00DC0C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«ВИСИМСКИЙ ЦЕНТР КУЛЬТУРЫ»</w:t>
      </w:r>
    </w:p>
    <w:p w14:paraId="6FF3B293" w14:textId="77777777" w:rsidR="00033906" w:rsidRDefault="00033906" w:rsidP="0003390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ar-SA"/>
        </w:rPr>
      </w:pPr>
    </w:p>
    <w:p w14:paraId="7316B593" w14:textId="492D85F7" w:rsidR="00033906" w:rsidRDefault="00033906" w:rsidP="00DC0C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5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pacing w:val="50"/>
          <w:sz w:val="32"/>
          <w:szCs w:val="32"/>
          <w:lang w:eastAsia="ar-SA"/>
        </w:rPr>
        <w:t>ПРИКАЗ</w:t>
      </w:r>
    </w:p>
    <w:p w14:paraId="4940B220" w14:textId="77777777" w:rsidR="00033906" w:rsidRDefault="00033906" w:rsidP="0003390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50"/>
          <w:sz w:val="6"/>
          <w:szCs w:val="6"/>
          <w:lang w:eastAsia="ar-SA"/>
        </w:rPr>
      </w:pPr>
    </w:p>
    <w:p w14:paraId="51FE5ADA" w14:textId="7467A0C4" w:rsidR="00033906" w:rsidRDefault="00033906" w:rsidP="0003390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F0C0B" wp14:editId="06BDF1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0" t="19050" r="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C3FC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" strokeweight=".88mm">
                <v:stroke joinstyle="miter"/>
              </v:line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0CC1" w14:paraId="38BEEA7B" w14:textId="77777777" w:rsidTr="00DC0CC1">
        <w:tc>
          <w:tcPr>
            <w:tcW w:w="3190" w:type="dxa"/>
          </w:tcPr>
          <w:p w14:paraId="75F6BE94" w14:textId="54B92F84" w:rsidR="00DC0CC1" w:rsidRDefault="00DC0CC1" w:rsidP="00033906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От 10 ноября 2017 г. </w:t>
            </w:r>
          </w:p>
        </w:tc>
        <w:tc>
          <w:tcPr>
            <w:tcW w:w="3190" w:type="dxa"/>
          </w:tcPr>
          <w:p w14:paraId="15FA2A74" w14:textId="105DDBC7" w:rsidR="00DC0CC1" w:rsidRDefault="00DC0CC1" w:rsidP="00DC0CC1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п. Висим</w:t>
            </w:r>
          </w:p>
        </w:tc>
        <w:tc>
          <w:tcPr>
            <w:tcW w:w="3191" w:type="dxa"/>
          </w:tcPr>
          <w:p w14:paraId="393B7331" w14:textId="1A726618" w:rsidR="00DC0CC1" w:rsidRDefault="00DC0CC1" w:rsidP="00DC0CC1">
            <w:pPr>
              <w:suppressAutoHyphens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19</w:t>
            </w:r>
          </w:p>
        </w:tc>
      </w:tr>
    </w:tbl>
    <w:p w14:paraId="29D14766" w14:textId="77777777" w:rsidR="00DC0CC1" w:rsidRDefault="00DC0CC1" w:rsidP="000339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DC0C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246A6B" w14:textId="77777777" w:rsidR="00DC0CC1" w:rsidRDefault="00DC0CC1" w:rsidP="00033906">
      <w:pPr>
        <w:tabs>
          <w:tab w:val="left" w:pos="675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DC3ABB1" w14:textId="5CACD2EB" w:rsidR="00033906" w:rsidRDefault="00033906" w:rsidP="00033906">
      <w:pPr>
        <w:tabs>
          <w:tab w:val="left" w:pos="675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принятии мер по совершенствованию деятельности                                          и устранению выявленных независимой оценкой качества оказания услуг недостатков</w:t>
      </w:r>
      <w:r w:rsidR="003331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МБУ ГГО «Висимский ЦК»</w:t>
      </w:r>
    </w:p>
    <w:p w14:paraId="269E5FBF" w14:textId="77777777" w:rsidR="00033906" w:rsidRDefault="00033906" w:rsidP="00033906">
      <w:pPr>
        <w:tabs>
          <w:tab w:val="left" w:pos="675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24CBEFF1" w14:textId="0A5A75AF" w:rsidR="00033906" w:rsidRDefault="00033906" w:rsidP="00DC0CC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ar-SA"/>
        </w:rPr>
        <w:t>По итогам независимой оценки качества оказания услуг в сфере культуры, проведенной Министерством куль</w:t>
      </w:r>
      <w:r w:rsidR="00333162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ar-SA"/>
        </w:rPr>
        <w:t>туры Свердловской области в 2017</w:t>
      </w:r>
      <w:r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ar-SA"/>
        </w:rPr>
        <w:t xml:space="preserve"> году, на основании </w:t>
      </w:r>
      <w:r>
        <w:rPr>
          <w:rFonts w:ascii="Times New Roman" w:eastAsia="Times New Roman" w:hAnsi="Times New Roman" w:cs="Calibri"/>
          <w:bCs/>
          <w:color w:val="000000"/>
          <w:spacing w:val="2"/>
          <w:sz w:val="28"/>
          <w:szCs w:val="28"/>
          <w:lang w:eastAsia="ar-SA"/>
        </w:rPr>
        <w:t xml:space="preserve">приказа Управления культуры и молодежной политики администрации Горноуральского городского округа </w:t>
      </w:r>
      <w:r w:rsidR="00333162">
        <w:rPr>
          <w:rFonts w:ascii="Times New Roman" w:eastAsia="Times New Roman" w:hAnsi="Times New Roman" w:cs="Calibri"/>
          <w:bCs/>
          <w:color w:val="000000"/>
          <w:spacing w:val="2"/>
          <w:sz w:val="28"/>
          <w:szCs w:val="28"/>
          <w:lang w:eastAsia="ar-SA"/>
        </w:rPr>
        <w:t>от 07.11.2017 №</w:t>
      </w:r>
      <w:r w:rsidR="00DC0CC1">
        <w:rPr>
          <w:rFonts w:ascii="Times New Roman" w:eastAsia="Times New Roman" w:hAnsi="Times New Roman" w:cs="Calibri"/>
          <w:bCs/>
          <w:color w:val="000000"/>
          <w:spacing w:val="2"/>
          <w:sz w:val="28"/>
          <w:szCs w:val="28"/>
          <w:lang w:eastAsia="ar-SA"/>
        </w:rPr>
        <w:t xml:space="preserve"> </w:t>
      </w:r>
      <w:r w:rsidR="00333162">
        <w:rPr>
          <w:rFonts w:ascii="Times New Roman" w:eastAsia="Times New Roman" w:hAnsi="Times New Roman" w:cs="Calibri"/>
          <w:bCs/>
          <w:color w:val="000000"/>
          <w:spacing w:val="2"/>
          <w:sz w:val="28"/>
          <w:szCs w:val="28"/>
          <w:lang w:eastAsia="ar-SA"/>
        </w:rPr>
        <w:t>48</w:t>
      </w:r>
    </w:p>
    <w:p w14:paraId="3EC0A3F4" w14:textId="77777777" w:rsidR="00033906" w:rsidRDefault="00033906" w:rsidP="00033906">
      <w:pPr>
        <w:tabs>
          <w:tab w:val="left" w:pos="675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ПРИКАЗЫВАЮ:</w:t>
      </w:r>
    </w:p>
    <w:p w14:paraId="7F5E9257" w14:textId="77777777" w:rsidR="00441FA0" w:rsidRDefault="00033906" w:rsidP="00033906">
      <w:pPr>
        <w:tabs>
          <w:tab w:val="left" w:pos="675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план мероприятий по совершенствованию деятельности </w:t>
      </w:r>
      <w:r w:rsidR="00333162">
        <w:rPr>
          <w:rFonts w:ascii="Times New Roman" w:eastAsia="Times New Roman" w:hAnsi="Times New Roman"/>
          <w:sz w:val="28"/>
          <w:szCs w:val="28"/>
          <w:lang w:eastAsia="ru-RU"/>
        </w:rPr>
        <w:t xml:space="preserve">и устранению выявленных независимой оценкой качества оказания услуг недостатков муниципального бюджетного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 Горноуральского городского округа «Висимский центр культуры</w:t>
      </w:r>
      <w:r w:rsidR="0033316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A21177A" w14:textId="0EF8EF1C" w:rsidR="00033906" w:rsidRDefault="00441FA0" w:rsidP="00033906">
      <w:pPr>
        <w:tabs>
          <w:tab w:val="left" w:pos="675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Назначить ответственного  </w:t>
      </w:r>
      <w:r w:rsidR="00033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совершенствованию деятельности и устранению</w:t>
      </w:r>
      <w:r w:rsidR="00DC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выявленных независимой оценкой качества оказания услуг недостатков заведующую массовым сектором Роскошную Ирину Сергеевну.</w:t>
      </w:r>
    </w:p>
    <w:p w14:paraId="128E978A" w14:textId="77777777" w:rsidR="00441FA0" w:rsidRDefault="00441FA0" w:rsidP="00033906">
      <w:pPr>
        <w:tabs>
          <w:tab w:val="left" w:pos="675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0CC1" w14:paraId="4D8D9DF5" w14:textId="77777777" w:rsidTr="00DC0CC1">
        <w:tc>
          <w:tcPr>
            <w:tcW w:w="3190" w:type="dxa"/>
          </w:tcPr>
          <w:p w14:paraId="37A9B44E" w14:textId="223B286E" w:rsidR="00DC0CC1" w:rsidRPr="00DC0CC1" w:rsidRDefault="00DC0CC1" w:rsidP="00033906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Директор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0476DAA0" w14:textId="77777777" w:rsidR="00DC0CC1" w:rsidRPr="00DC0CC1" w:rsidRDefault="00DC0CC1" w:rsidP="00DC0CC1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5EADD33C" w14:textId="7676EF7D" w:rsidR="00DC0CC1" w:rsidRPr="00DC0CC1" w:rsidRDefault="00DC0CC1" w:rsidP="00DC0CC1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Т.В. Шипунова</w:t>
            </w:r>
          </w:p>
        </w:tc>
      </w:tr>
    </w:tbl>
    <w:p w14:paraId="2276FCC7" w14:textId="77777777" w:rsidR="00033906" w:rsidRDefault="00033906" w:rsidP="00033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CC1E0F" w14:textId="77777777" w:rsidR="00033906" w:rsidRDefault="00033906" w:rsidP="00033906">
      <w:pPr>
        <w:tabs>
          <w:tab w:val="left" w:pos="972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36A9EF08" w14:textId="77777777" w:rsidR="00033906" w:rsidRDefault="00033906" w:rsidP="00033906">
      <w:pPr>
        <w:tabs>
          <w:tab w:val="left" w:pos="972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14:paraId="3043C79F" w14:textId="77777777" w:rsidR="00033906" w:rsidRDefault="00033906" w:rsidP="00033906"/>
    <w:p w14:paraId="334DDDB4" w14:textId="77777777" w:rsidR="00461684" w:rsidRDefault="00461684"/>
    <w:sectPr w:rsidR="00461684" w:rsidSect="00DC0C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906"/>
    <w:rsid w:val="00033906"/>
    <w:rsid w:val="00333162"/>
    <w:rsid w:val="00441FA0"/>
    <w:rsid w:val="00461684"/>
    <w:rsid w:val="00D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34F4"/>
  <w15:docId w15:val="{3131B68A-7ADF-4986-A700-DD1508F0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9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A0"/>
    <w:pPr>
      <w:ind w:left="720"/>
      <w:contextualSpacing/>
    </w:pPr>
  </w:style>
  <w:style w:type="table" w:styleId="a4">
    <w:name w:val="Table Grid"/>
    <w:basedOn w:val="a1"/>
    <w:uiPriority w:val="59"/>
    <w:unhideWhenUsed/>
    <w:rsid w:val="00DC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Данил Роскошный</cp:lastModifiedBy>
  <cp:revision>6</cp:revision>
  <cp:lastPrinted>2017-11-20T05:05:00Z</cp:lastPrinted>
  <dcterms:created xsi:type="dcterms:W3CDTF">2017-11-20T05:02:00Z</dcterms:created>
  <dcterms:modified xsi:type="dcterms:W3CDTF">2019-02-26T12:02:00Z</dcterms:modified>
</cp:coreProperties>
</file>